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AF" w:rsidRPr="00A643AF" w:rsidRDefault="00A643AF" w:rsidP="00A643A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643AF">
        <w:rPr>
          <w:rFonts w:ascii="Times New Roman" w:eastAsia="Times New Roman" w:hAnsi="Times New Roman" w:cs="Times New Roman"/>
          <w:b/>
          <w:bCs/>
          <w:sz w:val="36"/>
          <w:szCs w:val="36"/>
          <w:lang w:eastAsia="ru-RU"/>
        </w:rPr>
        <w:t>Типовой договор найма жилого помещения жилищного фонда социального использования</w:t>
      </w:r>
    </w:p>
    <w:p w:rsidR="00A643AF" w:rsidRPr="00A643AF" w:rsidRDefault="00A643AF" w:rsidP="00A643A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УТВЕРЖДЕН</w:t>
      </w:r>
      <w:proofErr w:type="gramEnd"/>
      <w:r w:rsidRPr="00A643AF">
        <w:rPr>
          <w:rFonts w:ascii="Times New Roman" w:eastAsia="Times New Roman" w:hAnsi="Times New Roman" w:cs="Times New Roman"/>
          <w:sz w:val="24"/>
          <w:szCs w:val="24"/>
          <w:lang w:eastAsia="ru-RU"/>
        </w:rPr>
        <w:br/>
        <w:t>постановлением Правительства</w:t>
      </w:r>
      <w:r w:rsidRPr="00A643AF">
        <w:rPr>
          <w:rFonts w:ascii="Times New Roman" w:eastAsia="Times New Roman" w:hAnsi="Times New Roman" w:cs="Times New Roman"/>
          <w:sz w:val="24"/>
          <w:szCs w:val="24"/>
          <w:lang w:eastAsia="ru-RU"/>
        </w:rPr>
        <w:br/>
        <w:t>Российской Федерации</w:t>
      </w:r>
      <w:r w:rsidRPr="00A643AF">
        <w:rPr>
          <w:rFonts w:ascii="Times New Roman" w:eastAsia="Times New Roman" w:hAnsi="Times New Roman" w:cs="Times New Roman"/>
          <w:sz w:val="24"/>
          <w:szCs w:val="24"/>
          <w:lang w:eastAsia="ru-RU"/>
        </w:rPr>
        <w:br/>
        <w:t xml:space="preserve">от 5 декабря 2014 года N 1318 </w:t>
      </w:r>
    </w:p>
    <w:tbl>
      <w:tblPr>
        <w:tblW w:w="0" w:type="auto"/>
        <w:tblCellSpacing w:w="15" w:type="dxa"/>
        <w:tblCellMar>
          <w:top w:w="15" w:type="dxa"/>
          <w:left w:w="15" w:type="dxa"/>
          <w:bottom w:w="15" w:type="dxa"/>
          <w:right w:w="15" w:type="dxa"/>
        </w:tblCellMar>
        <w:tblLook w:val="04A0"/>
      </w:tblPr>
      <w:tblGrid>
        <w:gridCol w:w="753"/>
        <w:gridCol w:w="393"/>
        <w:gridCol w:w="426"/>
        <w:gridCol w:w="144"/>
        <w:gridCol w:w="426"/>
        <w:gridCol w:w="357"/>
        <w:gridCol w:w="400"/>
        <w:gridCol w:w="211"/>
        <w:gridCol w:w="176"/>
        <w:gridCol w:w="213"/>
        <w:gridCol w:w="180"/>
        <w:gridCol w:w="215"/>
        <w:gridCol w:w="196"/>
        <w:gridCol w:w="178"/>
        <w:gridCol w:w="769"/>
        <w:gridCol w:w="242"/>
        <w:gridCol w:w="204"/>
        <w:gridCol w:w="426"/>
        <w:gridCol w:w="514"/>
        <w:gridCol w:w="426"/>
        <w:gridCol w:w="128"/>
        <w:gridCol w:w="536"/>
        <w:gridCol w:w="357"/>
        <w:gridCol w:w="400"/>
        <w:gridCol w:w="187"/>
        <w:gridCol w:w="438"/>
        <w:gridCol w:w="147"/>
        <w:gridCol w:w="403"/>
      </w:tblGrid>
      <w:tr w:rsidR="00A643AF" w:rsidRPr="00A643AF" w:rsidTr="00A643AF">
        <w:trPr>
          <w:trHeight w:val="15"/>
          <w:tblCellSpacing w:w="15" w:type="dxa"/>
        </w:trPr>
        <w:tc>
          <w:tcPr>
            <w:tcW w:w="739"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b/>
                <w:bCs/>
                <w:sz w:val="24"/>
                <w:szCs w:val="24"/>
                <w:lang w:eastAsia="ru-RU"/>
              </w:rPr>
              <w:t>N ___________</w:t>
            </w: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3511" w:type="dxa"/>
            <w:gridSpan w:val="9"/>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2402" w:type="dxa"/>
            <w:gridSpan w:val="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c>
          <w:tcPr>
            <w:tcW w:w="739" w:type="dxa"/>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c>
          <w:tcPr>
            <w:tcW w:w="1478" w:type="dxa"/>
            <w:gridSpan w:val="3"/>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20 </w:t>
            </w:r>
          </w:p>
        </w:tc>
        <w:tc>
          <w:tcPr>
            <w:tcW w:w="554" w:type="dxa"/>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г</w:t>
            </w:r>
            <w:proofErr w:type="gramEnd"/>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3511" w:type="dxa"/>
            <w:gridSpan w:val="9"/>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(место заключения договора)</w:t>
            </w:r>
          </w:p>
        </w:tc>
        <w:tc>
          <w:tcPr>
            <w:tcW w:w="2402" w:type="dxa"/>
            <w:gridSpan w:val="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(дата, месяц, год)</w:t>
            </w:r>
          </w:p>
        </w:tc>
        <w:tc>
          <w:tcPr>
            <w:tcW w:w="110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3511" w:type="dxa"/>
            <w:gridSpan w:val="9"/>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2402" w:type="dxa"/>
            <w:gridSpan w:val="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4435" w:type="dxa"/>
            <w:gridSpan w:val="11"/>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28"/>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 xml:space="preserve">(наименование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 органа государственной власти или органа местного самоуправления, уполномоченного выступать соответственно от имени Российской Федерации, субъекта Российской Федерации или муниципального образования в качестве собственника жилого помещения </w:t>
            </w:r>
            <w:proofErr w:type="gramEnd"/>
          </w:p>
        </w:tc>
      </w:tr>
      <w:tr w:rsidR="00A643AF" w:rsidRPr="00A643AF" w:rsidTr="00A643AF">
        <w:trPr>
          <w:tblCellSpacing w:w="15" w:type="dxa"/>
        </w:trPr>
        <w:tc>
          <w:tcPr>
            <w:tcW w:w="10164" w:type="dxa"/>
            <w:gridSpan w:val="27"/>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государственного или муниципального жилищного фонда социального использования, или уполномоченная указанным органом организация либо организация, являющаяся собственником жилого помещения частного жилищного фонда социального использования или уполномоченная собственником такого жилого помещения, - указать </w:t>
            </w:r>
            <w:proofErr w:type="gramStart"/>
            <w:r w:rsidRPr="00A643AF">
              <w:rPr>
                <w:rFonts w:ascii="Times New Roman" w:eastAsia="Times New Roman" w:hAnsi="Times New Roman" w:cs="Times New Roman"/>
                <w:sz w:val="24"/>
                <w:szCs w:val="24"/>
                <w:lang w:eastAsia="ru-RU"/>
              </w:rPr>
              <w:t>нужное</w:t>
            </w:r>
            <w:proofErr w:type="gramEnd"/>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663"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являющийся</w:t>
            </w:r>
            <w:proofErr w:type="gramEnd"/>
            <w:r w:rsidRPr="00A643AF">
              <w:rPr>
                <w:rFonts w:ascii="Times New Roman" w:eastAsia="Times New Roman" w:hAnsi="Times New Roman" w:cs="Times New Roman"/>
                <w:sz w:val="24"/>
                <w:szCs w:val="24"/>
                <w:lang w:eastAsia="ru-RU"/>
              </w:rPr>
              <w:t xml:space="preserve"> </w:t>
            </w:r>
          </w:p>
        </w:tc>
        <w:tc>
          <w:tcPr>
            <w:tcW w:w="8686" w:type="dxa"/>
            <w:gridSpan w:val="24"/>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 xml:space="preserve">(органом государственной власти или органом местного самоуправления, уполномоченным выступать соответственно от имени Российской Федерации, субъекта Российской Федерации или муниципального образования в качестве собственника жилого помещения государственного </w:t>
            </w:r>
            <w:proofErr w:type="gramEnd"/>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или муниципального жилищного фонда социального использования, или уполномоченной указанным органом организацией либо собственником жилого помещения или организацией, уполномоченной собственником жилого помещения, - указать </w:t>
            </w:r>
            <w:proofErr w:type="gramStart"/>
            <w:r w:rsidRPr="00A643AF">
              <w:rPr>
                <w:rFonts w:ascii="Times New Roman" w:eastAsia="Times New Roman" w:hAnsi="Times New Roman" w:cs="Times New Roman"/>
                <w:sz w:val="24"/>
                <w:szCs w:val="24"/>
                <w:lang w:eastAsia="ru-RU"/>
              </w:rPr>
              <w:t>нужное</w:t>
            </w:r>
            <w:proofErr w:type="gramEnd"/>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3696" w:type="dxa"/>
            <w:gridSpan w:val="10"/>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находящегося</w:t>
            </w:r>
            <w:proofErr w:type="gramEnd"/>
            <w:r w:rsidRPr="00A643AF">
              <w:rPr>
                <w:rFonts w:ascii="Times New Roman" w:eastAsia="Times New Roman" w:hAnsi="Times New Roman" w:cs="Times New Roman"/>
                <w:sz w:val="24"/>
                <w:szCs w:val="24"/>
                <w:lang w:eastAsia="ru-RU"/>
              </w:rPr>
              <w:t xml:space="preserve"> в собственности </w:t>
            </w:r>
          </w:p>
        </w:tc>
        <w:tc>
          <w:tcPr>
            <w:tcW w:w="6653" w:type="dxa"/>
            <w:gridSpan w:val="18"/>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3696" w:type="dxa"/>
            <w:gridSpan w:val="10"/>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6653" w:type="dxa"/>
            <w:gridSpan w:val="1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(наименование собственника жилого помещения - Российская Федерация, наименование субъекта Российской Федерации,</w:t>
            </w:r>
            <w:proofErr w:type="gramEnd"/>
          </w:p>
        </w:tc>
      </w:tr>
      <w:tr w:rsidR="00A643AF" w:rsidRPr="00A643AF" w:rsidTr="00A643AF">
        <w:trPr>
          <w:tblCellSpacing w:w="15" w:type="dxa"/>
        </w:trPr>
        <w:tc>
          <w:tcPr>
            <w:tcW w:w="10349" w:type="dxa"/>
            <w:gridSpan w:val="28"/>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наименование муниципального образования, наименование организации или фамилия, имя, отчество физического лица - указать нужное)</w:t>
            </w:r>
          </w:p>
        </w:tc>
      </w:tr>
      <w:tr w:rsidR="00A643AF" w:rsidRPr="00A643AF" w:rsidTr="00A643AF">
        <w:trPr>
          <w:tblCellSpacing w:w="15" w:type="dxa"/>
        </w:trPr>
        <w:tc>
          <w:tcPr>
            <w:tcW w:w="10349" w:type="dxa"/>
            <w:gridSpan w:val="28"/>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663"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на основании </w:t>
            </w:r>
          </w:p>
        </w:tc>
        <w:tc>
          <w:tcPr>
            <w:tcW w:w="8686" w:type="dxa"/>
            <w:gridSpan w:val="24"/>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(наименование документа, которым организация уполномочена собственником жилого помещения </w:t>
            </w:r>
            <w:proofErr w:type="gramStart"/>
            <w:r w:rsidRPr="00A643AF">
              <w:rPr>
                <w:rFonts w:ascii="Times New Roman" w:eastAsia="Times New Roman" w:hAnsi="Times New Roman" w:cs="Times New Roman"/>
                <w:sz w:val="24"/>
                <w:szCs w:val="24"/>
                <w:lang w:eastAsia="ru-RU"/>
              </w:rPr>
              <w:t>выступать</w:t>
            </w:r>
            <w:proofErr w:type="gramEnd"/>
            <w:r w:rsidRPr="00A643AF">
              <w:rPr>
                <w:rFonts w:ascii="Times New Roman" w:eastAsia="Times New Roman" w:hAnsi="Times New Roman" w:cs="Times New Roman"/>
                <w:sz w:val="24"/>
                <w:szCs w:val="24"/>
                <w:lang w:eastAsia="ru-RU"/>
              </w:rPr>
              <w:t xml:space="preserve">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 xml:space="preserve"> жилого помещения)</w:t>
            </w:r>
          </w:p>
        </w:tc>
      </w:tr>
      <w:tr w:rsidR="00A643AF" w:rsidRPr="00A643AF" w:rsidTr="00A643AF">
        <w:trPr>
          <w:tblCellSpacing w:w="15" w:type="dxa"/>
        </w:trPr>
        <w:tc>
          <w:tcPr>
            <w:tcW w:w="73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от "</w:t>
            </w:r>
          </w:p>
        </w:tc>
        <w:tc>
          <w:tcPr>
            <w:tcW w:w="370" w:type="dxa"/>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c>
          <w:tcPr>
            <w:tcW w:w="1294" w:type="dxa"/>
            <w:gridSpan w:val="3"/>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20 </w:t>
            </w:r>
          </w:p>
        </w:tc>
        <w:tc>
          <w:tcPr>
            <w:tcW w:w="554" w:type="dxa"/>
            <w:gridSpan w:val="3"/>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г. N </w:t>
            </w:r>
          </w:p>
        </w:tc>
        <w:tc>
          <w:tcPr>
            <w:tcW w:w="1848" w:type="dxa"/>
            <w:gridSpan w:val="4"/>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регулировании отношений по найму жилых помещений жилищного фонда социального использования (с изменениями на 23 декабря 2016 года)" style="width:6.75pt;height:17.25pt"/>
              </w:pict>
            </w:r>
            <w:r w:rsidRPr="00A643AF">
              <w:rPr>
                <w:rFonts w:ascii="Times New Roman" w:eastAsia="Times New Roman" w:hAnsi="Times New Roman" w:cs="Times New Roman"/>
                <w:sz w:val="24"/>
                <w:szCs w:val="24"/>
                <w:lang w:eastAsia="ru-RU"/>
              </w:rPr>
              <w:t xml:space="preserve">, в лице </w:t>
            </w:r>
          </w:p>
        </w:tc>
        <w:tc>
          <w:tcPr>
            <w:tcW w:w="2772" w:type="dxa"/>
            <w:gridSpan w:val="7"/>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164" w:type="dxa"/>
            <w:gridSpan w:val="27"/>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lastRenderedPageBreak/>
              <w:t>(фамилия, имя, отчество должностного лица)</w:t>
            </w:r>
          </w:p>
        </w:tc>
      </w:tr>
      <w:tr w:rsidR="00A643AF" w:rsidRPr="00A643AF" w:rsidTr="00A643AF">
        <w:trPr>
          <w:tblCellSpacing w:w="15" w:type="dxa"/>
        </w:trPr>
        <w:tc>
          <w:tcPr>
            <w:tcW w:w="3511" w:type="dxa"/>
            <w:gridSpan w:val="9"/>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действующего</w:t>
            </w:r>
            <w:proofErr w:type="gramEnd"/>
            <w:r w:rsidRPr="00A643AF">
              <w:rPr>
                <w:rFonts w:ascii="Times New Roman" w:eastAsia="Times New Roman" w:hAnsi="Times New Roman" w:cs="Times New Roman"/>
                <w:sz w:val="24"/>
                <w:szCs w:val="24"/>
                <w:lang w:eastAsia="ru-RU"/>
              </w:rPr>
              <w:t xml:space="preserve"> на основании </w:t>
            </w:r>
          </w:p>
        </w:tc>
        <w:tc>
          <w:tcPr>
            <w:tcW w:w="6838" w:type="dxa"/>
            <w:gridSpan w:val="19"/>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 xml:space="preserve">(наименование и реквизиты документа, которым установлены </w:t>
            </w:r>
            <w:proofErr w:type="gramEnd"/>
          </w:p>
        </w:tc>
      </w:tr>
      <w:tr w:rsidR="00A643AF" w:rsidRPr="00A643AF" w:rsidTr="00A643AF">
        <w:trPr>
          <w:tblCellSpacing w:w="15" w:type="dxa"/>
        </w:trPr>
        <w:tc>
          <w:tcPr>
            <w:tcW w:w="10164" w:type="dxa"/>
            <w:gridSpan w:val="27"/>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полномочия должностного лица действовать от имени органа (организации), являющегося (являющейся)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именуемый в дальнейшем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 с одной стороны, и гражданин (гражданка)</w:t>
            </w:r>
          </w:p>
        </w:tc>
      </w:tr>
      <w:tr w:rsidR="00A643AF" w:rsidRPr="00A643AF" w:rsidTr="00A643AF">
        <w:trPr>
          <w:tblCellSpacing w:w="15" w:type="dxa"/>
        </w:trPr>
        <w:tc>
          <w:tcPr>
            <w:tcW w:w="10164" w:type="dxa"/>
            <w:gridSpan w:val="27"/>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(фамилия, имя, отчество)</w:t>
            </w:r>
          </w:p>
        </w:tc>
      </w:tr>
      <w:tr w:rsidR="00A643AF" w:rsidRPr="00A643AF" w:rsidTr="00A643AF">
        <w:trPr>
          <w:tblCellSpacing w:w="15" w:type="dxa"/>
        </w:trPr>
        <w:tc>
          <w:tcPr>
            <w:tcW w:w="4435" w:type="dxa"/>
            <w:gridSpan w:val="14"/>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серия </w:t>
            </w:r>
          </w:p>
        </w:tc>
        <w:tc>
          <w:tcPr>
            <w:tcW w:w="2033" w:type="dxa"/>
            <w:gridSpan w:val="5"/>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N </w:t>
            </w:r>
          </w:p>
        </w:tc>
        <w:tc>
          <w:tcPr>
            <w:tcW w:w="2218" w:type="dxa"/>
            <w:gridSpan w:val="6"/>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(паспорт гражданина Российской Федерации или наименование иного документа, подтверждающего гражданство Российской Федерации, а в предусмотренных международным договором Российской Федерации случаях - документ, удостоверяющий личность иностранного гражданина или лица без гражданства, - указать нужное)</w:t>
            </w:r>
          </w:p>
        </w:tc>
      </w:tr>
      <w:tr w:rsidR="00A643AF" w:rsidRPr="00A643AF" w:rsidTr="00A643AF">
        <w:trPr>
          <w:tblCellSpacing w:w="15" w:type="dxa"/>
        </w:trPr>
        <w:tc>
          <w:tcPr>
            <w:tcW w:w="1109"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выдан "</w:t>
            </w:r>
          </w:p>
        </w:tc>
        <w:tc>
          <w:tcPr>
            <w:tcW w:w="554" w:type="dxa"/>
            <w:gridSpan w:val="2"/>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c>
          <w:tcPr>
            <w:tcW w:w="1478" w:type="dxa"/>
            <w:gridSpan w:val="4"/>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20 </w:t>
            </w:r>
          </w:p>
        </w:tc>
        <w:tc>
          <w:tcPr>
            <w:tcW w:w="370" w:type="dxa"/>
            <w:gridSpan w:val="2"/>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г</w:t>
            </w:r>
            <w:proofErr w:type="gramEnd"/>
            <w:r w:rsidRPr="00A643AF">
              <w:rPr>
                <w:rFonts w:ascii="Times New Roman" w:eastAsia="Times New Roman" w:hAnsi="Times New Roman" w:cs="Times New Roman"/>
                <w:sz w:val="24"/>
                <w:szCs w:val="24"/>
                <w:lang w:eastAsia="ru-RU"/>
              </w:rPr>
              <w:t>.</w:t>
            </w:r>
          </w:p>
        </w:tc>
        <w:tc>
          <w:tcPr>
            <w:tcW w:w="4990" w:type="dxa"/>
            <w:gridSpan w:val="12"/>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5174" w:type="dxa"/>
            <w:gridSpan w:val="15"/>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(дата, месяц, год)</w:t>
            </w:r>
          </w:p>
        </w:tc>
        <w:tc>
          <w:tcPr>
            <w:tcW w:w="5174" w:type="dxa"/>
            <w:gridSpan w:val="1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(наименование органа, выдавшего документ)</w:t>
            </w: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именуемый</w:t>
            </w:r>
            <w:proofErr w:type="gramEnd"/>
            <w:r w:rsidRPr="00A643AF">
              <w:rPr>
                <w:rFonts w:ascii="Times New Roman" w:eastAsia="Times New Roman" w:hAnsi="Times New Roman" w:cs="Times New Roman"/>
                <w:sz w:val="24"/>
                <w:szCs w:val="24"/>
                <w:lang w:eastAsia="ru-RU"/>
              </w:rPr>
              <w:t xml:space="preserve"> в дальнейшем нанимателем, с другой стороны, именуемые в дальнейшем сторонами, на основании решения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о предоставлении жилого помещения </w:t>
            </w:r>
          </w:p>
        </w:tc>
      </w:tr>
      <w:tr w:rsidR="00A643AF" w:rsidRPr="00A643AF" w:rsidTr="00A643AF">
        <w:trPr>
          <w:tblCellSpacing w:w="15" w:type="dxa"/>
        </w:trPr>
        <w:tc>
          <w:tcPr>
            <w:tcW w:w="73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от "</w:t>
            </w:r>
          </w:p>
        </w:tc>
        <w:tc>
          <w:tcPr>
            <w:tcW w:w="370" w:type="dxa"/>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c>
          <w:tcPr>
            <w:tcW w:w="1663" w:type="dxa"/>
            <w:gridSpan w:val="4"/>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20 </w:t>
            </w:r>
          </w:p>
        </w:tc>
        <w:tc>
          <w:tcPr>
            <w:tcW w:w="554" w:type="dxa"/>
            <w:gridSpan w:val="3"/>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г. N </w:t>
            </w:r>
          </w:p>
        </w:tc>
        <w:tc>
          <w:tcPr>
            <w:tcW w:w="2218" w:type="dxa"/>
            <w:gridSpan w:val="5"/>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2957" w:type="dxa"/>
            <w:gridSpan w:val="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заключили настоящий </w:t>
            </w: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договор о нижеследующем:</w:t>
            </w:r>
          </w:p>
        </w:tc>
      </w:tr>
      <w:tr w:rsidR="00A643AF" w:rsidRPr="00A643AF" w:rsidTr="00A643AF">
        <w:trPr>
          <w:tblCellSpacing w:w="15" w:type="dxa"/>
        </w:trPr>
        <w:tc>
          <w:tcPr>
            <w:tcW w:w="10349" w:type="dxa"/>
            <w:gridSpan w:val="28"/>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________________</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pict>
                <v:shape id="_x0000_i1026" type="#_x0000_t75" alt="О регулировании отношений по найму жилых помещений жилищного фонда социального использования (с изменениями на 23 декабря 2016 года)" style="width:6.75pt;height:17.25pt"/>
              </w:pict>
            </w:r>
            <w:r w:rsidRPr="00A643AF">
              <w:rPr>
                <w:rFonts w:ascii="Times New Roman" w:eastAsia="Times New Roman" w:hAnsi="Times New Roman" w:cs="Times New Roman"/>
                <w:sz w:val="24"/>
                <w:szCs w:val="24"/>
                <w:lang w:eastAsia="ru-RU"/>
              </w:rPr>
              <w:t xml:space="preserve">Наименование собственника жилого помещения и наименование документа, уполномочивающего выступать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 xml:space="preserve">, указываются в случае, если собственник и </w:t>
            </w:r>
            <w:proofErr w:type="spellStart"/>
            <w:r w:rsidRPr="00A643AF">
              <w:rPr>
                <w:rFonts w:ascii="Times New Roman" w:eastAsia="Times New Roman" w:hAnsi="Times New Roman" w:cs="Times New Roman"/>
                <w:sz w:val="24"/>
                <w:szCs w:val="24"/>
                <w:lang w:eastAsia="ru-RU"/>
              </w:rPr>
              <w:t>наймодатель</w:t>
            </w:r>
            <w:proofErr w:type="spellEnd"/>
            <w:r w:rsidRPr="00A643AF">
              <w:rPr>
                <w:rFonts w:ascii="Times New Roman" w:eastAsia="Times New Roman" w:hAnsi="Times New Roman" w:cs="Times New Roman"/>
                <w:sz w:val="24"/>
                <w:szCs w:val="24"/>
                <w:lang w:eastAsia="ru-RU"/>
              </w:rPr>
              <w:t xml:space="preserve"> не являются одним лицом.</w:t>
            </w:r>
            <w:r w:rsidRPr="00A643AF">
              <w:rPr>
                <w:rFonts w:ascii="Times New Roman" w:eastAsia="Times New Roman" w:hAnsi="Times New Roman" w:cs="Times New Roman"/>
                <w:sz w:val="24"/>
                <w:szCs w:val="24"/>
                <w:lang w:eastAsia="ru-RU"/>
              </w:rPr>
              <w:br/>
            </w:r>
          </w:p>
        </w:tc>
      </w:tr>
    </w:tbl>
    <w:p w:rsidR="00A643AF" w:rsidRPr="00A643AF" w:rsidRDefault="00A643AF" w:rsidP="00A643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643AF">
        <w:rPr>
          <w:rFonts w:ascii="Times New Roman" w:eastAsia="Times New Roman" w:hAnsi="Times New Roman" w:cs="Times New Roman"/>
          <w:b/>
          <w:bCs/>
          <w:sz w:val="27"/>
          <w:szCs w:val="27"/>
          <w:lang w:eastAsia="ru-RU"/>
        </w:rPr>
        <w:t>I. Предмет договора</w:t>
      </w:r>
    </w:p>
    <w:tbl>
      <w:tblPr>
        <w:tblW w:w="0" w:type="auto"/>
        <w:tblCellSpacing w:w="15" w:type="dxa"/>
        <w:tblCellMar>
          <w:top w:w="15" w:type="dxa"/>
          <w:left w:w="15" w:type="dxa"/>
          <w:bottom w:w="15" w:type="dxa"/>
          <w:right w:w="15" w:type="dxa"/>
        </w:tblCellMar>
        <w:tblLook w:val="04A0"/>
      </w:tblPr>
      <w:tblGrid>
        <w:gridCol w:w="1139"/>
        <w:gridCol w:w="988"/>
        <w:gridCol w:w="1887"/>
        <w:gridCol w:w="2464"/>
        <w:gridCol w:w="2557"/>
        <w:gridCol w:w="410"/>
      </w:tblGrid>
      <w:tr w:rsidR="00A643AF" w:rsidRPr="00A643AF" w:rsidTr="00A643AF">
        <w:trPr>
          <w:trHeight w:val="15"/>
          <w:tblCellSpacing w:w="15" w:type="dxa"/>
        </w:trPr>
        <w:tc>
          <w:tcPr>
            <w:tcW w:w="1109"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1. По настоящему договору </w:t>
            </w:r>
            <w:proofErr w:type="spellStart"/>
            <w:r w:rsidRPr="00A643AF">
              <w:rPr>
                <w:rFonts w:ascii="Times New Roman" w:eastAsia="Times New Roman" w:hAnsi="Times New Roman" w:cs="Times New Roman"/>
                <w:sz w:val="24"/>
                <w:szCs w:val="24"/>
                <w:lang w:eastAsia="ru-RU"/>
              </w:rPr>
              <w:t>наймодатель</w:t>
            </w:r>
            <w:proofErr w:type="spellEnd"/>
            <w:r w:rsidRPr="00A643AF">
              <w:rPr>
                <w:rFonts w:ascii="Times New Roman" w:eastAsia="Times New Roman" w:hAnsi="Times New Roman" w:cs="Times New Roman"/>
                <w:sz w:val="24"/>
                <w:szCs w:val="24"/>
                <w:lang w:eastAsia="ru-RU"/>
              </w:rPr>
              <w:t xml:space="preserve"> обязуется передать нанимателю во владение и пользование для проживания на условиях, установленных </w:t>
            </w:r>
            <w:r w:rsidRPr="00A643AF">
              <w:rPr>
                <w:rFonts w:ascii="Times New Roman" w:eastAsia="Times New Roman" w:hAnsi="Times New Roman" w:cs="Times New Roman"/>
                <w:sz w:val="24"/>
                <w:szCs w:val="24"/>
                <w:u w:val="single"/>
                <w:lang w:eastAsia="ru-RU"/>
              </w:rPr>
              <w:t>Жилищным кодексом Российской</w:t>
            </w:r>
            <w:r w:rsidRPr="00A643AF">
              <w:rPr>
                <w:rFonts w:ascii="Times New Roman" w:eastAsia="Times New Roman" w:hAnsi="Times New Roman" w:cs="Times New Roman"/>
                <w:sz w:val="24"/>
                <w:szCs w:val="24"/>
                <w:lang w:eastAsia="ru-RU"/>
              </w:rPr>
              <w:t xml:space="preserve"> </w:t>
            </w:r>
          </w:p>
        </w:tc>
      </w:tr>
      <w:tr w:rsidR="00A643AF" w:rsidRPr="00A643AF" w:rsidTr="00A643AF">
        <w:trPr>
          <w:tblCellSpacing w:w="15" w:type="dxa"/>
        </w:trPr>
        <w:tc>
          <w:tcPr>
            <w:tcW w:w="4435"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u w:val="single"/>
                <w:lang w:eastAsia="ru-RU"/>
              </w:rPr>
              <w:t>Федерации</w:t>
            </w:r>
            <w:r w:rsidRPr="00A643AF">
              <w:rPr>
                <w:rFonts w:ascii="Times New Roman" w:eastAsia="Times New Roman" w:hAnsi="Times New Roman" w:cs="Times New Roman"/>
                <w:sz w:val="24"/>
                <w:szCs w:val="24"/>
                <w:lang w:eastAsia="ru-RU"/>
              </w:rPr>
              <w:t xml:space="preserve"> и настоящим договором,</w:t>
            </w:r>
          </w:p>
        </w:tc>
        <w:tc>
          <w:tcPr>
            <w:tcW w:w="5914" w:type="dxa"/>
            <w:gridSpan w:val="3"/>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(квартиру в наемном доме социального использования, часть жилого дома, являющегося наемным домом социального использования, либо являющийся наемным домом социального использования жилой дом - указать </w:t>
            </w:r>
            <w:proofErr w:type="gramStart"/>
            <w:r w:rsidRPr="00A643AF">
              <w:rPr>
                <w:rFonts w:ascii="Times New Roman" w:eastAsia="Times New Roman" w:hAnsi="Times New Roman" w:cs="Times New Roman"/>
                <w:sz w:val="24"/>
                <w:szCs w:val="24"/>
                <w:lang w:eastAsia="ru-RU"/>
              </w:rPr>
              <w:t>нужное</w:t>
            </w:r>
            <w:proofErr w:type="gramEnd"/>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2218"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общей площадью </w:t>
            </w:r>
          </w:p>
        </w:tc>
        <w:tc>
          <w:tcPr>
            <w:tcW w:w="5174" w:type="dxa"/>
            <w:gridSpan w:val="2"/>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кв. метров, состоящу</w:t>
            </w:r>
            <w:proofErr w:type="gramStart"/>
            <w:r w:rsidRPr="00A643AF">
              <w:rPr>
                <w:rFonts w:ascii="Times New Roman" w:eastAsia="Times New Roman" w:hAnsi="Times New Roman" w:cs="Times New Roman"/>
                <w:sz w:val="24"/>
                <w:szCs w:val="24"/>
                <w:lang w:eastAsia="ru-RU"/>
              </w:rPr>
              <w:t>ю(</w:t>
            </w:r>
            <w:proofErr w:type="spellStart"/>
            <w:proofErr w:type="gramEnd"/>
            <w:r w:rsidRPr="00A643AF">
              <w:rPr>
                <w:rFonts w:ascii="Times New Roman" w:eastAsia="Times New Roman" w:hAnsi="Times New Roman" w:cs="Times New Roman"/>
                <w:sz w:val="24"/>
                <w:szCs w:val="24"/>
                <w:lang w:eastAsia="ru-RU"/>
              </w:rPr>
              <w:t>ий</w:t>
            </w:r>
            <w:proofErr w:type="spellEnd"/>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из _____ комна</w:t>
            </w:r>
            <w:proofErr w:type="gramStart"/>
            <w:r w:rsidRPr="00A643AF">
              <w:rPr>
                <w:rFonts w:ascii="Times New Roman" w:eastAsia="Times New Roman" w:hAnsi="Times New Roman" w:cs="Times New Roman"/>
                <w:sz w:val="24"/>
                <w:szCs w:val="24"/>
                <w:lang w:eastAsia="ru-RU"/>
              </w:rPr>
              <w:t>т(</w:t>
            </w:r>
            <w:proofErr w:type="spellStart"/>
            <w:proofErr w:type="gramEnd"/>
            <w:r w:rsidRPr="00A643AF">
              <w:rPr>
                <w:rFonts w:ascii="Times New Roman" w:eastAsia="Times New Roman" w:hAnsi="Times New Roman" w:cs="Times New Roman"/>
                <w:sz w:val="24"/>
                <w:szCs w:val="24"/>
                <w:lang w:eastAsia="ru-RU"/>
              </w:rPr>
              <w:t>ы</w:t>
            </w:r>
            <w:proofErr w:type="spellEnd"/>
            <w:r w:rsidRPr="00A643AF">
              <w:rPr>
                <w:rFonts w:ascii="Times New Roman" w:eastAsia="Times New Roman" w:hAnsi="Times New Roman" w:cs="Times New Roman"/>
                <w:sz w:val="24"/>
                <w:szCs w:val="24"/>
                <w:lang w:eastAsia="ru-RU"/>
              </w:rPr>
              <w:t xml:space="preserve">) жилой площадью ___ кв. метров и таких помещений вспомогательного </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использования, как кухня - ___, коридор - ___, ванная комната - ___, санузел - ___, встроенный </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lastRenderedPageBreak/>
              <w:t>шкаф - ___, кладовая -___, _____________________ - ___, иное помещение _________________</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_______</w:t>
            </w:r>
            <w:r w:rsidRPr="00A643AF">
              <w:rPr>
                <w:rFonts w:ascii="Times New Roman" w:eastAsia="Times New Roman" w:hAnsi="Times New Roman" w:cs="Times New Roman"/>
                <w:sz w:val="24"/>
                <w:szCs w:val="24"/>
                <w:lang w:eastAsia="ru-RU"/>
              </w:rPr>
              <w:pict>
                <v:shape id="_x0000_i1027" type="#_x0000_t75" alt="О регулировании отношений по найму жилых помещений жилищного фонда социального использования (с изменениями на 23 декабря 2016 года)" style="width:8.25pt;height:17.25pt"/>
              </w:pict>
            </w:r>
            <w:r w:rsidRPr="00A643AF">
              <w:rPr>
                <w:rFonts w:ascii="Times New Roman" w:eastAsia="Times New Roman" w:hAnsi="Times New Roman" w:cs="Times New Roman"/>
                <w:sz w:val="24"/>
                <w:szCs w:val="24"/>
                <w:lang w:eastAsia="ru-RU"/>
              </w:rPr>
              <w:t>, имеющу</w:t>
            </w:r>
            <w:proofErr w:type="gramStart"/>
            <w:r w:rsidRPr="00A643AF">
              <w:rPr>
                <w:rFonts w:ascii="Times New Roman" w:eastAsia="Times New Roman" w:hAnsi="Times New Roman" w:cs="Times New Roman"/>
                <w:sz w:val="24"/>
                <w:szCs w:val="24"/>
                <w:lang w:eastAsia="ru-RU"/>
              </w:rPr>
              <w:t>ю(</w:t>
            </w:r>
            <w:proofErr w:type="spellStart"/>
            <w:proofErr w:type="gramEnd"/>
            <w:r w:rsidRPr="00A643AF">
              <w:rPr>
                <w:rFonts w:ascii="Times New Roman" w:eastAsia="Times New Roman" w:hAnsi="Times New Roman" w:cs="Times New Roman"/>
                <w:sz w:val="24"/>
                <w:szCs w:val="24"/>
                <w:lang w:eastAsia="ru-RU"/>
              </w:rPr>
              <w:t>ий</w:t>
            </w:r>
            <w:proofErr w:type="spellEnd"/>
            <w:r w:rsidRPr="00A643AF">
              <w:rPr>
                <w:rFonts w:ascii="Times New Roman" w:eastAsia="Times New Roman" w:hAnsi="Times New Roman" w:cs="Times New Roman"/>
                <w:sz w:val="24"/>
                <w:szCs w:val="24"/>
                <w:lang w:eastAsia="ru-RU"/>
              </w:rPr>
              <w:t>) выход на балкон - ________, лоджию - _______, веранду - _________,</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террасу -_____</w:t>
            </w:r>
            <w:r w:rsidRPr="00A643AF">
              <w:rPr>
                <w:rFonts w:ascii="Times New Roman" w:eastAsia="Times New Roman" w:hAnsi="Times New Roman" w:cs="Times New Roman"/>
                <w:sz w:val="24"/>
                <w:szCs w:val="24"/>
                <w:lang w:eastAsia="ru-RU"/>
              </w:rPr>
              <w:pict>
                <v:shape id="_x0000_i1028" type="#_x0000_t75" alt="О регулировании отношений по найму жилых помещений жилищного фонда социального использования (с изменениями на 23 декабря 2016 года)" style="width:8.25pt;height:17.25pt"/>
              </w:pict>
            </w:r>
            <w:r w:rsidRPr="00A643AF">
              <w:rPr>
                <w:rFonts w:ascii="Times New Roman" w:eastAsia="Times New Roman" w:hAnsi="Times New Roman" w:cs="Times New Roman"/>
                <w:sz w:val="24"/>
                <w:szCs w:val="24"/>
                <w:lang w:eastAsia="ru-RU"/>
              </w:rPr>
              <w:t>, расположенну</w:t>
            </w:r>
            <w:proofErr w:type="gramStart"/>
            <w:r w:rsidRPr="00A643AF">
              <w:rPr>
                <w:rFonts w:ascii="Times New Roman" w:eastAsia="Times New Roman" w:hAnsi="Times New Roman" w:cs="Times New Roman"/>
                <w:sz w:val="24"/>
                <w:szCs w:val="24"/>
                <w:lang w:eastAsia="ru-RU"/>
              </w:rPr>
              <w:t>ю(</w:t>
            </w:r>
            <w:proofErr w:type="spellStart"/>
            <w:proofErr w:type="gramEnd"/>
            <w:r w:rsidRPr="00A643AF">
              <w:rPr>
                <w:rFonts w:ascii="Times New Roman" w:eastAsia="Times New Roman" w:hAnsi="Times New Roman" w:cs="Times New Roman"/>
                <w:sz w:val="24"/>
                <w:szCs w:val="24"/>
                <w:lang w:eastAsia="ru-RU"/>
              </w:rPr>
              <w:t>ый</w:t>
            </w:r>
            <w:proofErr w:type="spellEnd"/>
            <w:r w:rsidRPr="00A643AF">
              <w:rPr>
                <w:rFonts w:ascii="Times New Roman" w:eastAsia="Times New Roman" w:hAnsi="Times New Roman" w:cs="Times New Roman"/>
                <w:sz w:val="24"/>
                <w:szCs w:val="24"/>
                <w:lang w:eastAsia="ru-RU"/>
              </w:rPr>
              <w:t>) по адресу:</w:t>
            </w:r>
          </w:p>
        </w:tc>
      </w:tr>
      <w:tr w:rsidR="00A643AF" w:rsidRPr="00A643AF" w:rsidTr="00A643AF">
        <w:trPr>
          <w:tblCellSpacing w:w="15" w:type="dxa"/>
        </w:trPr>
        <w:tc>
          <w:tcPr>
            <w:tcW w:w="10164" w:type="dxa"/>
            <w:gridSpan w:val="5"/>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164" w:type="dxa"/>
            <w:gridSpan w:val="5"/>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(наименование населенного пункта, улица, проспект, переулок, проезд и др.)</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43AF">
              <w:rPr>
                <w:rFonts w:ascii="Times New Roman" w:eastAsia="Times New Roman" w:hAnsi="Times New Roman" w:cs="Times New Roman"/>
                <w:sz w:val="24"/>
                <w:szCs w:val="24"/>
                <w:lang w:eastAsia="ru-RU"/>
              </w:rPr>
              <w:t>д.__________</w:t>
            </w:r>
            <w:proofErr w:type="spellEnd"/>
            <w:r w:rsidRPr="00A643AF">
              <w:rPr>
                <w:rFonts w:ascii="Times New Roman" w:eastAsia="Times New Roman" w:hAnsi="Times New Roman" w:cs="Times New Roman"/>
                <w:sz w:val="24"/>
                <w:szCs w:val="24"/>
                <w:lang w:eastAsia="ru-RU"/>
              </w:rPr>
              <w:t>, корп.________ (при необходимости), кв.__________ (при необходимости)</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(далее - жилое помещение), обеспеченну</w:t>
            </w:r>
            <w:proofErr w:type="gramStart"/>
            <w:r w:rsidRPr="00A643AF">
              <w:rPr>
                <w:rFonts w:ascii="Times New Roman" w:eastAsia="Times New Roman" w:hAnsi="Times New Roman" w:cs="Times New Roman"/>
                <w:sz w:val="24"/>
                <w:szCs w:val="24"/>
                <w:lang w:eastAsia="ru-RU"/>
              </w:rPr>
              <w:t>ю(</w:t>
            </w:r>
            <w:proofErr w:type="spellStart"/>
            <w:proofErr w:type="gramEnd"/>
            <w:r w:rsidRPr="00A643AF">
              <w:rPr>
                <w:rFonts w:ascii="Times New Roman" w:eastAsia="Times New Roman" w:hAnsi="Times New Roman" w:cs="Times New Roman"/>
                <w:sz w:val="24"/>
                <w:szCs w:val="24"/>
                <w:lang w:eastAsia="ru-RU"/>
              </w:rPr>
              <w:t>ый</w:t>
            </w:r>
            <w:proofErr w:type="spellEnd"/>
            <w:r w:rsidRPr="00A643AF">
              <w:rPr>
                <w:rFonts w:ascii="Times New Roman" w:eastAsia="Times New Roman" w:hAnsi="Times New Roman" w:cs="Times New Roman"/>
                <w:sz w:val="24"/>
                <w:szCs w:val="24"/>
                <w:lang w:eastAsia="ru-RU"/>
              </w:rPr>
              <w:t xml:space="preserve">) оборудованием для предоставления </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следующих коммунальных услуг:</w:t>
            </w:r>
          </w:p>
        </w:tc>
      </w:tr>
      <w:tr w:rsidR="00A643AF" w:rsidRPr="00A643AF" w:rsidTr="00A643AF">
        <w:trPr>
          <w:tblCellSpacing w:w="15" w:type="dxa"/>
        </w:trPr>
        <w:tc>
          <w:tcPr>
            <w:tcW w:w="10349" w:type="dxa"/>
            <w:gridSpan w:val="6"/>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(горячее водоснабжение, холодное водоснабжение, водоотведение, электроснабжение, газоснабжение (поставки бытового газа в баллонах), отопление (теплоснабжение, поставки твердого топлива при наличии печного отопления) - указать нужное)</w:t>
            </w:r>
            <w:proofErr w:type="gramEnd"/>
          </w:p>
        </w:tc>
      </w:tr>
      <w:tr w:rsidR="00A643AF" w:rsidRPr="00A643AF" w:rsidTr="00A643AF">
        <w:trPr>
          <w:tblCellSpacing w:w="15" w:type="dxa"/>
        </w:trPr>
        <w:tc>
          <w:tcPr>
            <w:tcW w:w="10164" w:type="dxa"/>
            <w:gridSpan w:val="5"/>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________________</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pict>
                <v:shape id="_x0000_i1029" type="#_x0000_t75" alt="О регулировании отношений по найму жилых помещений жилищного фонда социального использования (с изменениями на 23 декабря 2016 года)" style="width:8.25pt;height:17.25pt"/>
              </w:pict>
            </w:r>
            <w:r w:rsidRPr="00A643AF">
              <w:rPr>
                <w:rFonts w:ascii="Times New Roman" w:eastAsia="Times New Roman" w:hAnsi="Times New Roman" w:cs="Times New Roman"/>
                <w:sz w:val="24"/>
                <w:szCs w:val="24"/>
                <w:lang w:eastAsia="ru-RU"/>
              </w:rPr>
              <w:t>Указывается количество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при отсутствии каких-либо из указанных помещений ставится прочерк.</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pict>
                <v:shape id="_x0000_i1030" type="#_x0000_t75" alt="О регулировании отношений по найму жилых помещений жилищного фонда социального использования (с изменениями на 23 декабря 2016 года)" style="width:8.25pt;height:17.25pt"/>
              </w:pict>
            </w:r>
            <w:r w:rsidRPr="00A643AF">
              <w:rPr>
                <w:rFonts w:ascii="Times New Roman" w:eastAsia="Times New Roman" w:hAnsi="Times New Roman" w:cs="Times New Roman"/>
                <w:sz w:val="24"/>
                <w:szCs w:val="24"/>
                <w:lang w:eastAsia="ru-RU"/>
              </w:rPr>
              <w:t>Указывается количество относящихся к жилому помещению балконов, лоджий, веранд, террас, а при их отсутствии ставится прочерк. При этом балконы, лоджии, веранды и террасы не указываются в составе помещений вспомогательного использования.</w:t>
            </w:r>
            <w:r w:rsidRPr="00A643AF">
              <w:rPr>
                <w:rFonts w:ascii="Times New Roman" w:eastAsia="Times New Roman" w:hAnsi="Times New Roman" w:cs="Times New Roman"/>
                <w:sz w:val="24"/>
                <w:szCs w:val="24"/>
                <w:lang w:eastAsia="ru-RU"/>
              </w:rPr>
              <w:br/>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2. </w:t>
            </w:r>
            <w:proofErr w:type="spellStart"/>
            <w:r w:rsidRPr="00A643AF">
              <w:rPr>
                <w:rFonts w:ascii="Times New Roman" w:eastAsia="Times New Roman" w:hAnsi="Times New Roman" w:cs="Times New Roman"/>
                <w:sz w:val="24"/>
                <w:szCs w:val="24"/>
                <w:lang w:eastAsia="ru-RU"/>
              </w:rPr>
              <w:t>Наймодатель</w:t>
            </w:r>
            <w:proofErr w:type="spellEnd"/>
            <w:r w:rsidRPr="00A643AF">
              <w:rPr>
                <w:rFonts w:ascii="Times New Roman" w:eastAsia="Times New Roman" w:hAnsi="Times New Roman" w:cs="Times New Roman"/>
                <w:sz w:val="24"/>
                <w:szCs w:val="24"/>
                <w:lang w:eastAsia="ru-RU"/>
              </w:rPr>
              <w:t xml:space="preserve"> подтверждает, что жилое помещение:</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а) отвечает установленным санитарным и техническим правилам и нормам, иным требованиям законодательства Российской Федерации и пригодно для постоянного проживания граждан;</w:t>
            </w:r>
          </w:p>
        </w:tc>
      </w:tr>
      <w:tr w:rsidR="00A643AF" w:rsidRPr="00A643AF" w:rsidTr="00A643AF">
        <w:trPr>
          <w:tblCellSpacing w:w="15" w:type="dxa"/>
        </w:trPr>
        <w:tc>
          <w:tcPr>
            <w:tcW w:w="110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б)</w:t>
            </w:r>
          </w:p>
        </w:tc>
        <w:tc>
          <w:tcPr>
            <w:tcW w:w="9055" w:type="dxa"/>
            <w:gridSpan w:val="4"/>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 xml:space="preserve">(свободно от прав третьих лиц или находится в залоге у __________________ в целях обеспечения _____________ - указать нужное (в случае если жилое помещение находится в </w:t>
            </w:r>
            <w:r w:rsidRPr="00A643AF">
              <w:rPr>
                <w:rFonts w:ascii="Times New Roman" w:eastAsia="Times New Roman" w:hAnsi="Times New Roman" w:cs="Times New Roman"/>
                <w:sz w:val="24"/>
                <w:szCs w:val="24"/>
                <w:lang w:eastAsia="ru-RU"/>
              </w:rPr>
              <w:br/>
              <w:t>залоге, указать залогодержателя и цели кредита (займа), в обеспечение которого предоставлен залог жилого помещения)</w:t>
            </w:r>
            <w:proofErr w:type="gramEnd"/>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3. Неотъемлемой частью настоящего договора является передаточный акт, подписанный сторонами. </w:t>
            </w:r>
            <w:proofErr w:type="gramStart"/>
            <w:r w:rsidRPr="00A643AF">
              <w:rPr>
                <w:rFonts w:ascii="Times New Roman" w:eastAsia="Times New Roman" w:hAnsi="Times New Roman" w:cs="Times New Roman"/>
                <w:sz w:val="24"/>
                <w:szCs w:val="24"/>
                <w:lang w:eastAsia="ru-RU"/>
              </w:rPr>
              <w:t xml:space="preserve">В случае если в передаточном акте указаны недостатки жилого помещения, за которые отвечает </w:t>
            </w:r>
            <w:proofErr w:type="spellStart"/>
            <w:r w:rsidRPr="00A643AF">
              <w:rPr>
                <w:rFonts w:ascii="Times New Roman" w:eastAsia="Times New Roman" w:hAnsi="Times New Roman" w:cs="Times New Roman"/>
                <w:sz w:val="24"/>
                <w:szCs w:val="24"/>
                <w:lang w:eastAsia="ru-RU"/>
              </w:rPr>
              <w:t>наймодатель</w:t>
            </w:r>
            <w:proofErr w:type="spellEnd"/>
            <w:r w:rsidRPr="00A643AF">
              <w:rPr>
                <w:rFonts w:ascii="Times New Roman" w:eastAsia="Times New Roman" w:hAnsi="Times New Roman" w:cs="Times New Roman"/>
                <w:sz w:val="24"/>
                <w:szCs w:val="24"/>
                <w:lang w:eastAsia="ru-RU"/>
              </w:rPr>
              <w:t xml:space="preserve">, такие недостатки устраняются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 xml:space="preserve"> за его счет в согласованный в передаточном акте срок, после чего стороны составляют новый передаточный акт без указания на недостатки, который также является неотъемлемой частью настоящего договора.</w:t>
            </w:r>
            <w:proofErr w:type="gramEnd"/>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4. Совместно с нанимателем в жилом помещении могут проживать следующие члены его семьи:</w:t>
            </w:r>
          </w:p>
        </w:tc>
      </w:tr>
      <w:tr w:rsidR="00A643AF" w:rsidRPr="00A643AF" w:rsidTr="00A643AF">
        <w:trPr>
          <w:tblCellSpacing w:w="15" w:type="dxa"/>
        </w:trPr>
        <w:tc>
          <w:tcPr>
            <w:tcW w:w="110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lastRenderedPageBreak/>
              <w:t>а)</w:t>
            </w:r>
          </w:p>
        </w:tc>
        <w:tc>
          <w:tcPr>
            <w:tcW w:w="9055" w:type="dxa"/>
            <w:gridSpan w:val="4"/>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(фамилия, имя, отчество члена семьи и степень родства с нанимателем)</w:t>
            </w:r>
          </w:p>
        </w:tc>
      </w:tr>
      <w:tr w:rsidR="00A643AF" w:rsidRPr="00A643AF" w:rsidTr="00A643AF">
        <w:trPr>
          <w:tblCellSpacing w:w="15" w:type="dxa"/>
        </w:trPr>
        <w:tc>
          <w:tcPr>
            <w:tcW w:w="110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б)</w:t>
            </w:r>
          </w:p>
        </w:tc>
        <w:tc>
          <w:tcPr>
            <w:tcW w:w="9055" w:type="dxa"/>
            <w:gridSpan w:val="4"/>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(фамилия, имя, отчество члена семьи и степень родства с нанимателем)</w:t>
            </w:r>
          </w:p>
        </w:tc>
      </w:tr>
      <w:tr w:rsidR="00A643AF" w:rsidRPr="00A643AF" w:rsidTr="00A643AF">
        <w:trPr>
          <w:tblCellSpacing w:w="15" w:type="dxa"/>
        </w:trPr>
        <w:tc>
          <w:tcPr>
            <w:tcW w:w="110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в)</w:t>
            </w:r>
          </w:p>
        </w:tc>
        <w:tc>
          <w:tcPr>
            <w:tcW w:w="9055" w:type="dxa"/>
            <w:gridSpan w:val="4"/>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(фамилия, имя, отчество члена семьи и степень родства с нанимателем)</w:t>
            </w:r>
          </w:p>
        </w:tc>
      </w:tr>
      <w:tr w:rsidR="00A643AF" w:rsidRPr="00A643AF" w:rsidTr="00A643AF">
        <w:trPr>
          <w:tblCellSpacing w:w="15" w:type="dxa"/>
        </w:trPr>
        <w:tc>
          <w:tcPr>
            <w:tcW w:w="110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г)</w:t>
            </w:r>
          </w:p>
        </w:tc>
        <w:tc>
          <w:tcPr>
            <w:tcW w:w="9055" w:type="dxa"/>
            <w:gridSpan w:val="4"/>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(фамилия, имя, отчество члена семьи и степень родства с нанимателем)</w:t>
            </w:r>
          </w:p>
        </w:tc>
      </w:tr>
      <w:tr w:rsidR="00A643AF" w:rsidRPr="00A643AF" w:rsidTr="00A643AF">
        <w:trPr>
          <w:tblCellSpacing w:w="15" w:type="dxa"/>
        </w:trPr>
        <w:tc>
          <w:tcPr>
            <w:tcW w:w="110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43AF">
              <w:rPr>
                <w:rFonts w:ascii="Times New Roman" w:eastAsia="Times New Roman" w:hAnsi="Times New Roman" w:cs="Times New Roman"/>
                <w:sz w:val="24"/>
                <w:szCs w:val="24"/>
                <w:lang w:eastAsia="ru-RU"/>
              </w:rPr>
              <w:t>д</w:t>
            </w:r>
            <w:proofErr w:type="spellEnd"/>
            <w:r w:rsidRPr="00A643AF">
              <w:rPr>
                <w:rFonts w:ascii="Times New Roman" w:eastAsia="Times New Roman" w:hAnsi="Times New Roman" w:cs="Times New Roman"/>
                <w:sz w:val="24"/>
                <w:szCs w:val="24"/>
                <w:lang w:eastAsia="ru-RU"/>
              </w:rPr>
              <w:t>)</w:t>
            </w:r>
          </w:p>
        </w:tc>
        <w:tc>
          <w:tcPr>
            <w:tcW w:w="9055" w:type="dxa"/>
            <w:gridSpan w:val="4"/>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(фамилия, имя, отчество члена семьи и степень родства с нанимателем)</w:t>
            </w:r>
          </w:p>
        </w:tc>
      </w:tr>
      <w:tr w:rsidR="00A643AF" w:rsidRPr="00A643AF" w:rsidTr="00A643AF">
        <w:trPr>
          <w:tblCellSpacing w:w="15" w:type="dxa"/>
        </w:trPr>
        <w:tc>
          <w:tcPr>
            <w:tcW w:w="110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е)</w:t>
            </w:r>
          </w:p>
        </w:tc>
        <w:tc>
          <w:tcPr>
            <w:tcW w:w="9055" w:type="dxa"/>
            <w:gridSpan w:val="4"/>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(фамилия, имя, отчество члена семьи и степень родства с нанимателем)</w:t>
            </w:r>
          </w:p>
        </w:tc>
      </w:tr>
      <w:tr w:rsidR="00A643AF" w:rsidRPr="00A643AF" w:rsidTr="00A643AF">
        <w:trPr>
          <w:tblCellSpacing w:w="15" w:type="dxa"/>
        </w:trPr>
        <w:tc>
          <w:tcPr>
            <w:tcW w:w="110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ж)</w:t>
            </w:r>
          </w:p>
        </w:tc>
        <w:tc>
          <w:tcPr>
            <w:tcW w:w="9055" w:type="dxa"/>
            <w:gridSpan w:val="4"/>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(фамилия, имя, отчество члена семьи и степень родства с нанимателем)</w:t>
            </w:r>
          </w:p>
        </w:tc>
      </w:tr>
      <w:tr w:rsidR="00A643AF" w:rsidRPr="00A643AF" w:rsidTr="00A643AF">
        <w:trPr>
          <w:tblCellSpacing w:w="15" w:type="dxa"/>
        </w:trPr>
        <w:tc>
          <w:tcPr>
            <w:tcW w:w="110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43AF">
              <w:rPr>
                <w:rFonts w:ascii="Times New Roman" w:eastAsia="Times New Roman" w:hAnsi="Times New Roman" w:cs="Times New Roman"/>
                <w:sz w:val="24"/>
                <w:szCs w:val="24"/>
                <w:lang w:eastAsia="ru-RU"/>
              </w:rPr>
              <w:t>з</w:t>
            </w:r>
            <w:proofErr w:type="spellEnd"/>
            <w:r w:rsidRPr="00A643AF">
              <w:rPr>
                <w:rFonts w:ascii="Times New Roman" w:eastAsia="Times New Roman" w:hAnsi="Times New Roman" w:cs="Times New Roman"/>
                <w:sz w:val="24"/>
                <w:szCs w:val="24"/>
                <w:lang w:eastAsia="ru-RU"/>
              </w:rPr>
              <w:t>)</w:t>
            </w:r>
          </w:p>
        </w:tc>
        <w:tc>
          <w:tcPr>
            <w:tcW w:w="9055" w:type="dxa"/>
            <w:gridSpan w:val="4"/>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(фамилия, имя, отчество члена семьи и степень родства с нанимателем)</w:t>
            </w:r>
          </w:p>
        </w:tc>
      </w:tr>
      <w:tr w:rsidR="00A643AF" w:rsidRPr="00A643AF" w:rsidTr="00A643AF">
        <w:trPr>
          <w:tblCellSpacing w:w="15" w:type="dxa"/>
        </w:trPr>
        <w:tc>
          <w:tcPr>
            <w:tcW w:w="110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и)</w:t>
            </w:r>
          </w:p>
        </w:tc>
        <w:tc>
          <w:tcPr>
            <w:tcW w:w="9055" w:type="dxa"/>
            <w:gridSpan w:val="4"/>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(фамилия, имя, отчество члена семьи и степень родства с нанимателем)</w:t>
            </w:r>
          </w:p>
        </w:tc>
      </w:tr>
      <w:tr w:rsidR="00A643AF" w:rsidRPr="00A643AF" w:rsidTr="00A643AF">
        <w:trPr>
          <w:tblCellSpacing w:w="15" w:type="dxa"/>
        </w:trPr>
        <w:tc>
          <w:tcPr>
            <w:tcW w:w="110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к)</w:t>
            </w:r>
          </w:p>
        </w:tc>
        <w:tc>
          <w:tcPr>
            <w:tcW w:w="9055" w:type="dxa"/>
            <w:gridSpan w:val="4"/>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240"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(фамилия, имя, отчество члена семьи и степень родства с нанимателем)</w:t>
            </w:r>
          </w:p>
        </w:tc>
      </w:tr>
    </w:tbl>
    <w:p w:rsidR="00A643AF" w:rsidRPr="00A643AF" w:rsidRDefault="00A643AF" w:rsidP="00A643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643AF">
        <w:rPr>
          <w:rFonts w:ascii="Times New Roman" w:eastAsia="Times New Roman" w:hAnsi="Times New Roman" w:cs="Times New Roman"/>
          <w:b/>
          <w:bCs/>
          <w:sz w:val="27"/>
          <w:szCs w:val="27"/>
          <w:lang w:eastAsia="ru-RU"/>
        </w:rPr>
        <w:t>II. Обязанности сторон</w:t>
      </w:r>
    </w:p>
    <w:tbl>
      <w:tblPr>
        <w:tblW w:w="0" w:type="auto"/>
        <w:tblCellSpacing w:w="15" w:type="dxa"/>
        <w:tblCellMar>
          <w:top w:w="15" w:type="dxa"/>
          <w:left w:w="15" w:type="dxa"/>
          <w:bottom w:w="15" w:type="dxa"/>
          <w:right w:w="15" w:type="dxa"/>
        </w:tblCellMar>
        <w:tblLook w:val="04A0"/>
      </w:tblPr>
      <w:tblGrid>
        <w:gridCol w:w="5516"/>
        <w:gridCol w:w="215"/>
        <w:gridCol w:w="3311"/>
        <w:gridCol w:w="403"/>
      </w:tblGrid>
      <w:tr w:rsidR="00A643AF" w:rsidRPr="00A643AF" w:rsidTr="00A643AF">
        <w:trPr>
          <w:trHeight w:val="15"/>
          <w:tblCellSpacing w:w="15" w:type="dxa"/>
        </w:trPr>
        <w:tc>
          <w:tcPr>
            <w:tcW w:w="6283"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r>
      <w:tr w:rsidR="00A643AF" w:rsidRPr="00A643AF" w:rsidTr="00A643AF">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5. Наниматель обязан:</w:t>
            </w:r>
          </w:p>
        </w:tc>
      </w:tr>
      <w:tr w:rsidR="00A643AF" w:rsidRPr="00A643AF" w:rsidTr="00A643AF">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а) соблюдать правила пользования жилыми помещениями;</w:t>
            </w:r>
          </w:p>
        </w:tc>
      </w:tr>
      <w:tr w:rsidR="00A643AF" w:rsidRPr="00A643AF" w:rsidTr="00A643AF">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б) использовать жилое помещение в соответствии с его назначением и в пределах, которые установлены </w:t>
            </w:r>
            <w:r w:rsidRPr="00A643AF">
              <w:rPr>
                <w:rFonts w:ascii="Times New Roman" w:eastAsia="Times New Roman" w:hAnsi="Times New Roman" w:cs="Times New Roman"/>
                <w:sz w:val="24"/>
                <w:szCs w:val="24"/>
                <w:u w:val="single"/>
                <w:lang w:eastAsia="ru-RU"/>
              </w:rPr>
              <w:t>Жилищным кодексом Российской Федерации</w:t>
            </w: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в) поддерживать жилое помещение в надлежащем санитарном состоянии;</w:t>
            </w:r>
          </w:p>
        </w:tc>
      </w:tr>
      <w:tr w:rsidR="00A643AF" w:rsidRPr="00A643AF" w:rsidTr="00A643AF">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6468"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г) соблюдать санитарные правила при пользовании </w:t>
            </w:r>
          </w:p>
        </w:tc>
        <w:tc>
          <w:tcPr>
            <w:tcW w:w="3881" w:type="dxa"/>
            <w:gridSpan w:val="2"/>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6283"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 xml:space="preserve">(помещениями общего </w:t>
            </w:r>
            <w:proofErr w:type="gramEnd"/>
          </w:p>
        </w:tc>
      </w:tr>
      <w:tr w:rsidR="00A643AF" w:rsidRPr="00A643AF" w:rsidTr="00A643AF">
        <w:trPr>
          <w:tblCellSpacing w:w="15" w:type="dxa"/>
        </w:trPr>
        <w:tc>
          <w:tcPr>
            <w:tcW w:w="10164" w:type="dxa"/>
            <w:gridSpan w:val="3"/>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пользования в наемном доме социального использования, являющемся многоквартирным домом, - указать, если жилое помещение расположено в многоквартирном доме, а при предоставлении внаем являющегося наемным домом социального использования жилого дома поставить прочерк)</w:t>
            </w:r>
          </w:p>
        </w:tc>
      </w:tr>
      <w:tr w:rsidR="00A643AF" w:rsidRPr="00A643AF" w:rsidTr="00A643AF">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а также земельным участком, на котором расположен наемный дом социального использования, и объектами благоустройства, расположенными на таком земельном участке;</w:t>
            </w:r>
          </w:p>
        </w:tc>
      </w:tr>
    </w:tbl>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43AF">
        <w:rPr>
          <w:rFonts w:ascii="Times New Roman" w:eastAsia="Times New Roman" w:hAnsi="Times New Roman" w:cs="Times New Roman"/>
          <w:sz w:val="24"/>
          <w:szCs w:val="24"/>
          <w:lang w:eastAsia="ru-RU"/>
        </w:rPr>
        <w:t>д</w:t>
      </w:r>
      <w:proofErr w:type="spellEnd"/>
      <w:r w:rsidRPr="00A643AF">
        <w:rPr>
          <w:rFonts w:ascii="Times New Roman" w:eastAsia="Times New Roman" w:hAnsi="Times New Roman" w:cs="Times New Roman"/>
          <w:sz w:val="24"/>
          <w:szCs w:val="24"/>
          <w:lang w:eastAsia="ru-RU"/>
        </w:rPr>
        <w:t xml:space="preserve">) при обнаружении неисправностей жилого помещения или санитарно-технического и иного оборудования, находящегося в нем, немедленно сообщать об этом </w:t>
      </w:r>
      <w:proofErr w:type="spellStart"/>
      <w:r w:rsidRPr="00A643AF">
        <w:rPr>
          <w:rFonts w:ascii="Times New Roman" w:eastAsia="Times New Roman" w:hAnsi="Times New Roman" w:cs="Times New Roman"/>
          <w:sz w:val="24"/>
          <w:szCs w:val="24"/>
          <w:lang w:eastAsia="ru-RU"/>
        </w:rPr>
        <w:t>наймодателю</w:t>
      </w:r>
      <w:proofErr w:type="spellEnd"/>
      <w:r w:rsidRPr="00A643AF">
        <w:rPr>
          <w:rFonts w:ascii="Times New Roman" w:eastAsia="Times New Roman" w:hAnsi="Times New Roman" w:cs="Times New Roman"/>
          <w:sz w:val="24"/>
          <w:szCs w:val="24"/>
          <w:lang w:eastAsia="ru-RU"/>
        </w:rPr>
        <w:t xml:space="preserve">, принимать возможные меры по устранению последствий неисправностей, создающих </w:t>
      </w:r>
      <w:r w:rsidRPr="00A643AF">
        <w:rPr>
          <w:rFonts w:ascii="Times New Roman" w:eastAsia="Times New Roman" w:hAnsi="Times New Roman" w:cs="Times New Roman"/>
          <w:sz w:val="24"/>
          <w:szCs w:val="24"/>
          <w:lang w:eastAsia="ru-RU"/>
        </w:rPr>
        <w:lastRenderedPageBreak/>
        <w:t>угрозу возникновения аварийной ситуации и требующих принятия безотлагательных мер</w:t>
      </w:r>
      <w:r w:rsidRPr="00A643AF">
        <w:rPr>
          <w:rFonts w:ascii="Times New Roman" w:eastAsia="Times New Roman" w:hAnsi="Times New Roman" w:cs="Times New Roman"/>
          <w:sz w:val="24"/>
          <w:szCs w:val="24"/>
          <w:lang w:eastAsia="ru-RU"/>
        </w:rPr>
        <w:pict>
          <v:shape id="_x0000_i1031" type="#_x0000_t75" alt="О регулировании отношений по найму жилых помещений жилищного фонда социального использования (с изменениями на 23 декабря 2016 года)" style="width:8.25pt;height:17.25pt"/>
        </w:pict>
      </w:r>
      <w:r w:rsidRPr="00A643AF">
        <w:rPr>
          <w:rFonts w:ascii="Times New Roman" w:eastAsia="Times New Roman" w:hAnsi="Times New Roman" w:cs="Times New Roman"/>
          <w:sz w:val="24"/>
          <w:szCs w:val="24"/>
          <w:lang w:eastAsia="ru-RU"/>
        </w:rPr>
        <w:t>;</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________________</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pict>
          <v:shape id="_x0000_i1032" type="#_x0000_t75" alt="О регулировании отношений по найму жилых помещений жилищного фонда социального использования (с изменениями на 23 декабря 2016 года)" style="width:8.25pt;height:17.25pt"/>
        </w:pict>
      </w:r>
      <w:proofErr w:type="gramStart"/>
      <w:r w:rsidRPr="00A643AF">
        <w:rPr>
          <w:rFonts w:ascii="Times New Roman" w:eastAsia="Times New Roman" w:hAnsi="Times New Roman" w:cs="Times New Roman"/>
          <w:sz w:val="24"/>
          <w:szCs w:val="24"/>
          <w:lang w:eastAsia="ru-RU"/>
        </w:rPr>
        <w:t>В случае если стороны пришли к соглашению, что в настоящем договоре устанавливается обязанность нанимателя отвечать за содержание и текущий ремонт жилого помещения, то в этом случае подпункт "</w:t>
      </w:r>
      <w:proofErr w:type="spellStart"/>
      <w:r w:rsidRPr="00A643AF">
        <w:rPr>
          <w:rFonts w:ascii="Times New Roman" w:eastAsia="Times New Roman" w:hAnsi="Times New Roman" w:cs="Times New Roman"/>
          <w:sz w:val="24"/>
          <w:szCs w:val="24"/>
          <w:lang w:eastAsia="ru-RU"/>
        </w:rPr>
        <w:t>д</w:t>
      </w:r>
      <w:proofErr w:type="spellEnd"/>
      <w:r w:rsidRPr="00A643AF">
        <w:rPr>
          <w:rFonts w:ascii="Times New Roman" w:eastAsia="Times New Roman" w:hAnsi="Times New Roman" w:cs="Times New Roman"/>
          <w:sz w:val="24"/>
          <w:szCs w:val="24"/>
          <w:lang w:eastAsia="ru-RU"/>
        </w:rPr>
        <w:t>" пункта 5 настоящего договора излагается в следующей редакции:</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t>"</w:t>
      </w:r>
      <w:proofErr w:type="spellStart"/>
      <w:r w:rsidRPr="00A643AF">
        <w:rPr>
          <w:rFonts w:ascii="Times New Roman" w:eastAsia="Times New Roman" w:hAnsi="Times New Roman" w:cs="Times New Roman"/>
          <w:sz w:val="24"/>
          <w:szCs w:val="24"/>
          <w:lang w:eastAsia="ru-RU"/>
        </w:rPr>
        <w:t>д</w:t>
      </w:r>
      <w:proofErr w:type="spellEnd"/>
      <w:r w:rsidRPr="00A643AF">
        <w:rPr>
          <w:rFonts w:ascii="Times New Roman" w:eastAsia="Times New Roman" w:hAnsi="Times New Roman" w:cs="Times New Roman"/>
          <w:sz w:val="24"/>
          <w:szCs w:val="24"/>
          <w:lang w:eastAsia="ru-RU"/>
        </w:rPr>
        <w:t>) обеспечивать сохранность, поддерживать надлежащее состояние жилого помещения, исправное состояние санитарно-технического и иного оборудования, находящегося в нем, и производить текущий ремонт занимаемого жилого помещения</w:t>
      </w:r>
      <w:proofErr w:type="gramEnd"/>
      <w:r w:rsidRPr="00A643AF">
        <w:rPr>
          <w:rFonts w:ascii="Times New Roman" w:eastAsia="Times New Roman" w:hAnsi="Times New Roman" w:cs="Times New Roman"/>
          <w:sz w:val="24"/>
          <w:szCs w:val="24"/>
          <w:lang w:eastAsia="ru-RU"/>
        </w:rPr>
        <w:t xml:space="preserve">.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по их устранению и в случае необходимости сообщать о них </w:t>
      </w:r>
      <w:proofErr w:type="spellStart"/>
      <w:r w:rsidRPr="00A643AF">
        <w:rPr>
          <w:rFonts w:ascii="Times New Roman" w:eastAsia="Times New Roman" w:hAnsi="Times New Roman" w:cs="Times New Roman"/>
          <w:sz w:val="24"/>
          <w:szCs w:val="24"/>
          <w:lang w:eastAsia="ru-RU"/>
        </w:rPr>
        <w:t>наймодателю</w:t>
      </w:r>
      <w:proofErr w:type="spellEnd"/>
      <w:r w:rsidRPr="00A643AF">
        <w:rPr>
          <w:rFonts w:ascii="Times New Roman" w:eastAsia="Times New Roman" w:hAnsi="Times New Roman" w:cs="Times New Roman"/>
          <w:sz w:val="24"/>
          <w:szCs w:val="24"/>
          <w:lang w:eastAsia="ru-RU"/>
        </w:rPr>
        <w:t xml:space="preserve">. К текущему ремонту занимаемого жилого помещения, выполняемому нанимателем за свой счет, относятся такие работы, как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и газоснабжения). </w:t>
      </w:r>
      <w:proofErr w:type="gramStart"/>
      <w:r w:rsidRPr="00A643AF">
        <w:rPr>
          <w:rFonts w:ascii="Times New Roman" w:eastAsia="Times New Roman" w:hAnsi="Times New Roman" w:cs="Times New Roman"/>
          <w:sz w:val="24"/>
          <w:szCs w:val="24"/>
          <w:lang w:eastAsia="ru-RU"/>
        </w:rPr>
        <w:t xml:space="preserve">Если выполнение указанных работ вызвано неисправностью отдельных конструктивных элементов наемного (многоквартирного или жилого) дома социального использования или санитарно-технического и иного оборудования в таком доме либо связано с производством капитального ремонта такого дома, то они производятся за счет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 xml:space="preserve"> или выбранной им организацией;".</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r>
      <w:proofErr w:type="gramEnd"/>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е) не производить переустройство и (или) перепланировку жилого помещения;</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ж) своевременно и в полном объеме вносить плату за наем жилого помещения и коммунальные услуги в порядке и размере, </w:t>
      </w:r>
      <w:proofErr w:type="gramStart"/>
      <w:r w:rsidRPr="00A643AF">
        <w:rPr>
          <w:rFonts w:ascii="Times New Roman" w:eastAsia="Times New Roman" w:hAnsi="Times New Roman" w:cs="Times New Roman"/>
          <w:sz w:val="24"/>
          <w:szCs w:val="24"/>
          <w:lang w:eastAsia="ru-RU"/>
        </w:rPr>
        <w:t>указанных</w:t>
      </w:r>
      <w:proofErr w:type="gramEnd"/>
      <w:r w:rsidRPr="00A643AF">
        <w:rPr>
          <w:rFonts w:ascii="Times New Roman" w:eastAsia="Times New Roman" w:hAnsi="Times New Roman" w:cs="Times New Roman"/>
          <w:sz w:val="24"/>
          <w:szCs w:val="24"/>
          <w:lang w:eastAsia="ru-RU"/>
        </w:rPr>
        <w:t xml:space="preserve"> в разделе V настоящего договора;</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43AF">
        <w:rPr>
          <w:rFonts w:ascii="Times New Roman" w:eastAsia="Times New Roman" w:hAnsi="Times New Roman" w:cs="Times New Roman"/>
          <w:sz w:val="24"/>
          <w:szCs w:val="24"/>
          <w:lang w:eastAsia="ru-RU"/>
        </w:rPr>
        <w:t>з</w:t>
      </w:r>
      <w:proofErr w:type="spellEnd"/>
      <w:r w:rsidRPr="00A643AF">
        <w:rPr>
          <w:rFonts w:ascii="Times New Roman" w:eastAsia="Times New Roman" w:hAnsi="Times New Roman" w:cs="Times New Roman"/>
          <w:sz w:val="24"/>
          <w:szCs w:val="24"/>
          <w:lang w:eastAsia="ru-RU"/>
        </w:rPr>
        <w:t xml:space="preserve">) при досрочном расторжении настоящего договора или по истечении его срока действия сдать по передаточному акту </w:t>
      </w:r>
      <w:proofErr w:type="spellStart"/>
      <w:r w:rsidRPr="00A643AF">
        <w:rPr>
          <w:rFonts w:ascii="Times New Roman" w:eastAsia="Times New Roman" w:hAnsi="Times New Roman" w:cs="Times New Roman"/>
          <w:sz w:val="24"/>
          <w:szCs w:val="24"/>
          <w:lang w:eastAsia="ru-RU"/>
        </w:rPr>
        <w:t>наймодателю</w:t>
      </w:r>
      <w:proofErr w:type="spellEnd"/>
      <w:r w:rsidRPr="00A643AF">
        <w:rPr>
          <w:rFonts w:ascii="Times New Roman" w:eastAsia="Times New Roman" w:hAnsi="Times New Roman" w:cs="Times New Roman"/>
          <w:sz w:val="24"/>
          <w:szCs w:val="24"/>
          <w:lang w:eastAsia="ru-RU"/>
        </w:rPr>
        <w:t xml:space="preserve"> в исправном состоянии жилое помещение, санитарно-техническое и иное оборудование, находящееся в нем, а также погасить задолженность по оплате жилого помещения и коммунальных услуг</w:t>
      </w:r>
      <w:r w:rsidRPr="00A643AF">
        <w:rPr>
          <w:rFonts w:ascii="Times New Roman" w:eastAsia="Times New Roman" w:hAnsi="Times New Roman" w:cs="Times New Roman"/>
          <w:sz w:val="24"/>
          <w:szCs w:val="24"/>
          <w:lang w:eastAsia="ru-RU"/>
        </w:rPr>
        <w:pict>
          <v:shape id="_x0000_i1033" type="#_x0000_t75" alt="О регулировании отношений по найму жилых помещений жилищного фонда социального использования (с изменениями на 23 декабря 2016 года)" style="width:8.25pt;height:17.25pt"/>
        </w:pict>
      </w:r>
      <w:r w:rsidRPr="00A643AF">
        <w:rPr>
          <w:rFonts w:ascii="Times New Roman" w:eastAsia="Times New Roman" w:hAnsi="Times New Roman" w:cs="Times New Roman"/>
          <w:sz w:val="24"/>
          <w:szCs w:val="24"/>
          <w:lang w:eastAsia="ru-RU"/>
        </w:rPr>
        <w:t>;</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________________</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pict>
          <v:shape id="_x0000_i1034" type="#_x0000_t75" alt="О регулировании отношений по найму жилых помещений жилищного фонда социального использования (с изменениями на 23 декабря 2016 года)" style="width:8.25pt;height:17.25pt"/>
        </w:pict>
      </w:r>
      <w:proofErr w:type="gramStart"/>
      <w:r w:rsidRPr="00A643AF">
        <w:rPr>
          <w:rFonts w:ascii="Times New Roman" w:eastAsia="Times New Roman" w:hAnsi="Times New Roman" w:cs="Times New Roman"/>
          <w:sz w:val="24"/>
          <w:szCs w:val="24"/>
          <w:lang w:eastAsia="ru-RU"/>
        </w:rPr>
        <w:t>В случае если стороны пришли к соглашению о том, что в настоящем договоре устанавливается обязанность нанимателя отвечать за содержание и текущий ремонт занимаемого жилого помещения, то подпункт "</w:t>
      </w:r>
      <w:proofErr w:type="spellStart"/>
      <w:r w:rsidRPr="00A643AF">
        <w:rPr>
          <w:rFonts w:ascii="Times New Roman" w:eastAsia="Times New Roman" w:hAnsi="Times New Roman" w:cs="Times New Roman"/>
          <w:sz w:val="24"/>
          <w:szCs w:val="24"/>
          <w:lang w:eastAsia="ru-RU"/>
        </w:rPr>
        <w:t>з</w:t>
      </w:r>
      <w:proofErr w:type="spellEnd"/>
      <w:r w:rsidRPr="00A643AF">
        <w:rPr>
          <w:rFonts w:ascii="Times New Roman" w:eastAsia="Times New Roman" w:hAnsi="Times New Roman" w:cs="Times New Roman"/>
          <w:sz w:val="24"/>
          <w:szCs w:val="24"/>
          <w:lang w:eastAsia="ru-RU"/>
        </w:rPr>
        <w:t>" пункта 5 настоящего договора излагается в следующей редакции:</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t>"</w:t>
      </w:r>
      <w:proofErr w:type="spellStart"/>
      <w:r w:rsidRPr="00A643AF">
        <w:rPr>
          <w:rFonts w:ascii="Times New Roman" w:eastAsia="Times New Roman" w:hAnsi="Times New Roman" w:cs="Times New Roman"/>
          <w:sz w:val="24"/>
          <w:szCs w:val="24"/>
          <w:lang w:eastAsia="ru-RU"/>
        </w:rPr>
        <w:t>з</w:t>
      </w:r>
      <w:proofErr w:type="spellEnd"/>
      <w:r w:rsidRPr="00A643AF">
        <w:rPr>
          <w:rFonts w:ascii="Times New Roman" w:eastAsia="Times New Roman" w:hAnsi="Times New Roman" w:cs="Times New Roman"/>
          <w:sz w:val="24"/>
          <w:szCs w:val="24"/>
          <w:lang w:eastAsia="ru-RU"/>
        </w:rPr>
        <w:t xml:space="preserve">) при досрочном расторжении настоящего договора или по истечении срока настоящего договора, за исключением указанных в подпункте "и" настоящего пункта случаев, </w:t>
      </w:r>
      <w:r w:rsidRPr="00A643AF">
        <w:rPr>
          <w:rFonts w:ascii="Times New Roman" w:eastAsia="Times New Roman" w:hAnsi="Times New Roman" w:cs="Times New Roman"/>
          <w:sz w:val="24"/>
          <w:szCs w:val="24"/>
          <w:lang w:eastAsia="ru-RU"/>
        </w:rPr>
        <w:lastRenderedPageBreak/>
        <w:t>освободить в течение</w:t>
      </w:r>
      <w:proofErr w:type="gramEnd"/>
      <w:r w:rsidRPr="00A643AF">
        <w:rPr>
          <w:rFonts w:ascii="Times New Roman" w:eastAsia="Times New Roman" w:hAnsi="Times New Roman" w:cs="Times New Roman"/>
          <w:sz w:val="24"/>
          <w:szCs w:val="24"/>
          <w:lang w:eastAsia="ru-RU"/>
        </w:rPr>
        <w:t xml:space="preserve"> _____ </w:t>
      </w:r>
      <w:proofErr w:type="gramStart"/>
      <w:r w:rsidRPr="00A643AF">
        <w:rPr>
          <w:rFonts w:ascii="Times New Roman" w:eastAsia="Times New Roman" w:hAnsi="Times New Roman" w:cs="Times New Roman"/>
          <w:sz w:val="24"/>
          <w:szCs w:val="24"/>
          <w:lang w:eastAsia="ru-RU"/>
        </w:rPr>
        <w:t xml:space="preserve">дней и сдать по передаточному акту </w:t>
      </w:r>
      <w:proofErr w:type="spellStart"/>
      <w:r w:rsidRPr="00A643AF">
        <w:rPr>
          <w:rFonts w:ascii="Times New Roman" w:eastAsia="Times New Roman" w:hAnsi="Times New Roman" w:cs="Times New Roman"/>
          <w:sz w:val="24"/>
          <w:szCs w:val="24"/>
          <w:lang w:eastAsia="ru-RU"/>
        </w:rPr>
        <w:t>наймодателю</w:t>
      </w:r>
      <w:proofErr w:type="spellEnd"/>
      <w:r w:rsidRPr="00A643AF">
        <w:rPr>
          <w:rFonts w:ascii="Times New Roman" w:eastAsia="Times New Roman" w:hAnsi="Times New Roman" w:cs="Times New Roman"/>
          <w:sz w:val="24"/>
          <w:szCs w:val="24"/>
          <w:lang w:eastAsia="ru-RU"/>
        </w:rPr>
        <w:t xml:space="preserve"> в исправном состоянии жилое помещение, санитарно-техническое и иное оборудование, находящееся в нем, погасить задолженность по оплате за наем жилого помещения и коммунальные услуги, а в случае необходимости проведения текущего ремонта жилого помещения оплатить стоимость не произведенного нанимателем и входящего в его обязанности текущего ремонта жилого помещения, санитарно-технического и иного оборудования, находящегося в нем</w:t>
      </w:r>
      <w:proofErr w:type="gramEnd"/>
      <w:r w:rsidRPr="00A643AF">
        <w:rPr>
          <w:rFonts w:ascii="Times New Roman" w:eastAsia="Times New Roman" w:hAnsi="Times New Roman" w:cs="Times New Roman"/>
          <w:sz w:val="24"/>
          <w:szCs w:val="24"/>
          <w:lang w:eastAsia="ru-RU"/>
        </w:rPr>
        <w:t xml:space="preserve">, или произвести его за свой счет. В случае отказа освободить жилое помещение наниматель и члены его семьи подлежат выселению в судебном порядке без предоставления другого жилого помещения в соответствии со </w:t>
      </w:r>
      <w:r w:rsidRPr="00A643AF">
        <w:rPr>
          <w:rFonts w:ascii="Times New Roman" w:eastAsia="Times New Roman" w:hAnsi="Times New Roman" w:cs="Times New Roman"/>
          <w:sz w:val="24"/>
          <w:szCs w:val="24"/>
          <w:u w:val="single"/>
          <w:lang w:eastAsia="ru-RU"/>
        </w:rPr>
        <w:t>статьей 91_12 Жилищного кодекса Российской Федерации</w:t>
      </w:r>
      <w:proofErr w:type="gramStart"/>
      <w:r w:rsidRPr="00A643AF">
        <w:rPr>
          <w:rFonts w:ascii="Times New Roman" w:eastAsia="Times New Roman" w:hAnsi="Times New Roman" w:cs="Times New Roman"/>
          <w:sz w:val="24"/>
          <w:szCs w:val="24"/>
          <w:lang w:eastAsia="ru-RU"/>
        </w:rPr>
        <w:t>;"</w:t>
      </w:r>
      <w:proofErr w:type="gramEnd"/>
      <w:r w:rsidRPr="00A643AF">
        <w:rPr>
          <w:rFonts w:ascii="Times New Roman" w:eastAsia="Times New Roman" w:hAnsi="Times New Roman" w:cs="Times New Roman"/>
          <w:sz w:val="24"/>
          <w:szCs w:val="24"/>
          <w:lang w:eastAsia="ru-RU"/>
        </w:rPr>
        <w:t>.</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и) при досрочном расторжении настоящего договора или по истечении его срока действия, за исключением случая заключения нанимателем договора найма жилого помещения жилищного фонда социального использования на новый срок в отношении жилого помещения, освободить жилое помещение в течение _________ дней со дня расторжения или истечения срока действия настоящего договора. В случае отказа освободить жилое помещение наниматель и члены его семьи подлежат выселению в судебном порядке без предоставления другого жилого помещения в соответствии со </w:t>
      </w:r>
      <w:r w:rsidRPr="00A643AF">
        <w:rPr>
          <w:rFonts w:ascii="Times New Roman" w:eastAsia="Times New Roman" w:hAnsi="Times New Roman" w:cs="Times New Roman"/>
          <w:sz w:val="24"/>
          <w:szCs w:val="24"/>
          <w:u w:val="single"/>
          <w:lang w:eastAsia="ru-RU"/>
        </w:rPr>
        <w:t>статьей 91_12 Жилищного кодекса Российской Федерации</w:t>
      </w:r>
      <w:r w:rsidRPr="00A643AF">
        <w:rPr>
          <w:rFonts w:ascii="Times New Roman" w:eastAsia="Times New Roman" w:hAnsi="Times New Roman" w:cs="Times New Roman"/>
          <w:sz w:val="24"/>
          <w:szCs w:val="24"/>
          <w:lang w:eastAsia="ru-RU"/>
        </w:rPr>
        <w:t>;</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 xml:space="preserve">к) допускать в жилое помещение в согласованное сторонами время (с предупреждением нанимателя не менее чем за 3 дня) представителей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или уполномоченных им лиц, представителей органов государственного надзора (контроля) и муниципального жилищного контроля для осмотра технического и санитарного состояния жилого помещения, санитарно-технического и иного оборудования, находящегося в нем, выполнения необходимых ремонтных работ, проверки состояния и приемки жилого помещения в случае</w:t>
      </w:r>
      <w:proofErr w:type="gramEnd"/>
      <w:r w:rsidRPr="00A643AF">
        <w:rPr>
          <w:rFonts w:ascii="Times New Roman" w:eastAsia="Times New Roman" w:hAnsi="Times New Roman" w:cs="Times New Roman"/>
          <w:sz w:val="24"/>
          <w:szCs w:val="24"/>
          <w:lang w:eastAsia="ru-RU"/>
        </w:rPr>
        <w:t xml:space="preserve"> расторжения настоящего договора, а для ликвидации аварий - в любое время;</w:t>
      </w:r>
      <w:r w:rsidRPr="00A643A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940"/>
        <w:gridCol w:w="7895"/>
        <w:gridCol w:w="200"/>
        <w:gridCol w:w="410"/>
      </w:tblGrid>
      <w:tr w:rsidR="00A643AF" w:rsidRPr="00A643AF" w:rsidTr="00A643AF">
        <w:trPr>
          <w:trHeight w:val="15"/>
          <w:tblCellSpacing w:w="15" w:type="dxa"/>
        </w:trPr>
        <w:tc>
          <w:tcPr>
            <w:tcW w:w="924"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905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r>
      <w:tr w:rsidR="00A643AF" w:rsidRPr="00A643AF" w:rsidTr="00A643AF">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л) информировать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о возникновении у нанимателя и (или) у членов его семьи, указанных в пункте 4 настоящего договора, права пользования другими жилыми помещениями на территории </w:t>
            </w:r>
          </w:p>
        </w:tc>
      </w:tr>
      <w:tr w:rsidR="00A643AF" w:rsidRPr="00A643AF" w:rsidTr="00A643AF">
        <w:trPr>
          <w:tblCellSpacing w:w="15" w:type="dxa"/>
        </w:trPr>
        <w:tc>
          <w:tcPr>
            <w:tcW w:w="10164" w:type="dxa"/>
            <w:gridSpan w:val="3"/>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(наименование муниципального образования, на территории которого расположено предоставленное по настоящему договору жилое помещение, или наименование города федерального значения (гг</w:t>
            </w:r>
            <w:proofErr w:type="gramStart"/>
            <w:r w:rsidRPr="00A643AF">
              <w:rPr>
                <w:rFonts w:ascii="Times New Roman" w:eastAsia="Times New Roman" w:hAnsi="Times New Roman" w:cs="Times New Roman"/>
                <w:sz w:val="24"/>
                <w:szCs w:val="24"/>
                <w:lang w:eastAsia="ru-RU"/>
              </w:rPr>
              <w:t>.М</w:t>
            </w:r>
            <w:proofErr w:type="gramEnd"/>
            <w:r w:rsidRPr="00A643AF">
              <w:rPr>
                <w:rFonts w:ascii="Times New Roman" w:eastAsia="Times New Roman" w:hAnsi="Times New Roman" w:cs="Times New Roman"/>
                <w:sz w:val="24"/>
                <w:szCs w:val="24"/>
                <w:lang w:eastAsia="ru-RU"/>
              </w:rPr>
              <w:t>осква, Санкт-Петербург и Севастополь), на территории которого расположено такое жилое помещение, - указать нужное)</w:t>
            </w:r>
          </w:p>
        </w:tc>
      </w:tr>
      <w:tr w:rsidR="00A643AF" w:rsidRPr="00A643AF" w:rsidTr="00A643AF">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предоставленными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в ином специализированном потребительском кооперативе или принадлежащими им на праве собственности, если размер общей площади таких жилых помещений в расчете на нанимателя и указанных членов его семьи превышает установленную норму предоставления жилого помещения по</w:t>
            </w:r>
            <w:proofErr w:type="gramEnd"/>
            <w:r w:rsidRPr="00A643AF">
              <w:rPr>
                <w:rFonts w:ascii="Times New Roman" w:eastAsia="Times New Roman" w:hAnsi="Times New Roman" w:cs="Times New Roman"/>
                <w:sz w:val="24"/>
                <w:szCs w:val="24"/>
                <w:lang w:eastAsia="ru-RU"/>
              </w:rPr>
              <w:t xml:space="preserve"> договору социального найма, </w:t>
            </w:r>
            <w:proofErr w:type="gramStart"/>
            <w:r w:rsidRPr="00A643AF">
              <w:rPr>
                <w:rFonts w:ascii="Times New Roman" w:eastAsia="Times New Roman" w:hAnsi="Times New Roman" w:cs="Times New Roman"/>
                <w:sz w:val="24"/>
                <w:szCs w:val="24"/>
                <w:lang w:eastAsia="ru-RU"/>
              </w:rPr>
              <w:t>которая</w:t>
            </w:r>
            <w:proofErr w:type="gramEnd"/>
            <w:r w:rsidRPr="00A643AF">
              <w:rPr>
                <w:rFonts w:ascii="Times New Roman" w:eastAsia="Times New Roman" w:hAnsi="Times New Roman" w:cs="Times New Roman"/>
                <w:sz w:val="24"/>
                <w:szCs w:val="24"/>
                <w:lang w:eastAsia="ru-RU"/>
              </w:rPr>
              <w:t xml:space="preserve"> на дату заключения настоящего договора составляет ____________ кв. метров на 1 человека, не позднее 2 месяцев со дня возникновения указанного права;</w:t>
            </w:r>
          </w:p>
        </w:tc>
      </w:tr>
      <w:tr w:rsidR="00A643AF" w:rsidRPr="00A643AF" w:rsidTr="00A643AF">
        <w:trPr>
          <w:tblCellSpacing w:w="15" w:type="dxa"/>
        </w:trPr>
        <w:tc>
          <w:tcPr>
            <w:tcW w:w="924"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м)</w:t>
            </w:r>
          </w:p>
        </w:tc>
        <w:tc>
          <w:tcPr>
            <w:tcW w:w="9055" w:type="dxa"/>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lastRenderedPageBreak/>
              <w:t>(иные не противоречащие законодательству Российской Федерации обязанности нанимателя, согласованные сторонами, - указать при наличии)</w:t>
            </w:r>
          </w:p>
        </w:tc>
      </w:tr>
      <w:tr w:rsidR="00A643AF" w:rsidRPr="00A643AF" w:rsidTr="00A643AF">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6. Временное отсутствие нанимателя и (или) членов его семьи, указанных в пункте 4 настоящего договора, не влечет за собой изменение их обязанностей по настоящему договору.</w:t>
            </w:r>
          </w:p>
        </w:tc>
      </w:tr>
      <w:tr w:rsidR="00A643AF" w:rsidRPr="00A643AF" w:rsidTr="00A643AF">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7. </w:t>
            </w:r>
            <w:proofErr w:type="spellStart"/>
            <w:r w:rsidRPr="00A643AF">
              <w:rPr>
                <w:rFonts w:ascii="Times New Roman" w:eastAsia="Times New Roman" w:hAnsi="Times New Roman" w:cs="Times New Roman"/>
                <w:sz w:val="24"/>
                <w:szCs w:val="24"/>
                <w:lang w:eastAsia="ru-RU"/>
              </w:rPr>
              <w:t>Наймодатель</w:t>
            </w:r>
            <w:proofErr w:type="spellEnd"/>
            <w:r w:rsidRPr="00A643AF">
              <w:rPr>
                <w:rFonts w:ascii="Times New Roman" w:eastAsia="Times New Roman" w:hAnsi="Times New Roman" w:cs="Times New Roman"/>
                <w:sz w:val="24"/>
                <w:szCs w:val="24"/>
                <w:lang w:eastAsia="ru-RU"/>
              </w:rPr>
              <w:t xml:space="preserve"> обязан:</w:t>
            </w:r>
          </w:p>
        </w:tc>
      </w:tr>
      <w:tr w:rsidR="00A643AF" w:rsidRPr="00A643AF" w:rsidTr="00A643AF">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а) обеспечить надлежащее содержание, текущий и капитальный ремонт </w:t>
            </w:r>
          </w:p>
        </w:tc>
      </w:tr>
      <w:tr w:rsidR="00A643AF" w:rsidRPr="00A643AF" w:rsidTr="00A643AF">
        <w:trPr>
          <w:tblCellSpacing w:w="15" w:type="dxa"/>
        </w:trPr>
        <w:tc>
          <w:tcPr>
            <w:tcW w:w="10164" w:type="dxa"/>
            <w:gridSpan w:val="3"/>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(наемного дома социального использования, в котором находится жилое помещение, либо являющегося наемным домом социального использования жилого дома - указать нужное)</w:t>
            </w:r>
          </w:p>
        </w:tc>
      </w:tr>
    </w:tbl>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б) осуществлять содержание, текущий и капитальный ремонт жилого помещения. </w:t>
      </w:r>
      <w:proofErr w:type="gramStart"/>
      <w:r w:rsidRPr="00A643AF">
        <w:rPr>
          <w:rFonts w:ascii="Times New Roman" w:eastAsia="Times New Roman" w:hAnsi="Times New Roman" w:cs="Times New Roman"/>
          <w:sz w:val="24"/>
          <w:szCs w:val="24"/>
          <w:lang w:eastAsia="ru-RU"/>
        </w:rPr>
        <w:t xml:space="preserve">К текущему ремонту жилого помещения, выполняемому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 xml:space="preserve"> за свой счет, относятся такие работы, как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(расположенного внутри квартиры или являющегося наемным домом социального использования жилого дома) инженерного оборудования (электропроводки, холодного и горячего водоснабжения, теплоснабжения и газоснабжения</w:t>
      </w:r>
      <w:proofErr w:type="gramEnd"/>
      <w:r w:rsidRPr="00A643AF">
        <w:rPr>
          <w:rFonts w:ascii="Times New Roman" w:eastAsia="Times New Roman" w:hAnsi="Times New Roman" w:cs="Times New Roman"/>
          <w:sz w:val="24"/>
          <w:szCs w:val="24"/>
          <w:lang w:eastAsia="ru-RU"/>
        </w:rPr>
        <w:t xml:space="preserve">). К капитальному ремонту жилого помещения, выполняемому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 xml:space="preserve"> за свой счет, относятся такие работы, как замена дверных створок, коробов и наличников, оконных переплетов, замена полов, замена внутриквартирного инженерного оборудования (электропроводки, холодного и горячего водоснабжения, теплоснабжения и газоснабжения)</w:t>
      </w:r>
      <w:r w:rsidRPr="00A643AF">
        <w:rPr>
          <w:rFonts w:ascii="Times New Roman" w:eastAsia="Times New Roman" w:hAnsi="Times New Roman" w:cs="Times New Roman"/>
          <w:sz w:val="24"/>
          <w:szCs w:val="24"/>
          <w:lang w:eastAsia="ru-RU"/>
        </w:rPr>
        <w:pict>
          <v:shape id="_x0000_i1035" type="#_x0000_t75" alt="О регулировании отношений по найму жилых помещений жилищного фонда социального использования (с изменениями на 23 декабря 2016 года)" style="width:8.25pt;height:17.25pt"/>
        </w:pict>
      </w:r>
      <w:r w:rsidRPr="00A643AF">
        <w:rPr>
          <w:rFonts w:ascii="Times New Roman" w:eastAsia="Times New Roman" w:hAnsi="Times New Roman" w:cs="Times New Roman"/>
          <w:sz w:val="24"/>
          <w:szCs w:val="24"/>
          <w:lang w:eastAsia="ru-RU"/>
        </w:rPr>
        <w:t>;</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________________</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pict>
          <v:shape id="_x0000_i1036" type="#_x0000_t75" alt="О регулировании отношений по найму жилых помещений жилищного фонда социального использования (с изменениями на 23 декабря 2016 года)" style="width:8.25pt;height:17.25pt"/>
        </w:pict>
      </w:r>
      <w:r w:rsidRPr="00A643AF">
        <w:rPr>
          <w:rFonts w:ascii="Times New Roman" w:eastAsia="Times New Roman" w:hAnsi="Times New Roman" w:cs="Times New Roman"/>
          <w:sz w:val="24"/>
          <w:szCs w:val="24"/>
          <w:lang w:eastAsia="ru-RU"/>
        </w:rPr>
        <w:t>В случае если стороны пришли к соглашению о том, что в настоящем договоре устанавливается обязанность нанимателя отвечать за содержание и текущий ремонт жилого помещения, то подпункт "б" пункта 7 настоящего договора излагается в следующей редакции:</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t xml:space="preserve">"б) осуществлять капитальный ремонт жилого помещения. К капитальному ремонту жилого помещения, выполняемому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 xml:space="preserve"> за свой счет, относятся такие работы, как замена дверных створок, коробок и наличников, оконных переплетов, замена полов, замена внутриквартирного инженерного оборудования (электропроводки, холодного и горячего водоснабжения, теплоснабжения и газоснабжения);".</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в) информировать нанимателя о проведении капитального ремонта наемного дома социального использования не </w:t>
      </w:r>
      <w:proofErr w:type="gramStart"/>
      <w:r w:rsidRPr="00A643AF">
        <w:rPr>
          <w:rFonts w:ascii="Times New Roman" w:eastAsia="Times New Roman" w:hAnsi="Times New Roman" w:cs="Times New Roman"/>
          <w:sz w:val="24"/>
          <w:szCs w:val="24"/>
          <w:lang w:eastAsia="ru-RU"/>
        </w:rPr>
        <w:t>позднее</w:t>
      </w:r>
      <w:proofErr w:type="gramEnd"/>
      <w:r w:rsidRPr="00A643AF">
        <w:rPr>
          <w:rFonts w:ascii="Times New Roman" w:eastAsia="Times New Roman" w:hAnsi="Times New Roman" w:cs="Times New Roman"/>
          <w:sz w:val="24"/>
          <w:szCs w:val="24"/>
          <w:lang w:eastAsia="ru-RU"/>
        </w:rPr>
        <w:t xml:space="preserve"> чем за 3 месяца до начала работ;</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г) по требованию нанимателя составить акт причинения вреда в случае причинения вреда жилому помещению и имуществу нанимателя с указанием в нем подробного описания вреда жилому помещению и имуществу нанимателя, причин причинения такого вреда (если возможно установить такую причину). Акт должен быть подписан сторонами, а также представителями специализированных организаций, работниками ремонтно-эксплуатационной организации и аварийно-технических слу</w:t>
      </w:r>
      <w:proofErr w:type="gramStart"/>
      <w:r w:rsidRPr="00A643AF">
        <w:rPr>
          <w:rFonts w:ascii="Times New Roman" w:eastAsia="Times New Roman" w:hAnsi="Times New Roman" w:cs="Times New Roman"/>
          <w:sz w:val="24"/>
          <w:szCs w:val="24"/>
          <w:lang w:eastAsia="ru-RU"/>
        </w:rPr>
        <w:t>жб в сл</w:t>
      </w:r>
      <w:proofErr w:type="gramEnd"/>
      <w:r w:rsidRPr="00A643AF">
        <w:rPr>
          <w:rFonts w:ascii="Times New Roman" w:eastAsia="Times New Roman" w:hAnsi="Times New Roman" w:cs="Times New Roman"/>
          <w:sz w:val="24"/>
          <w:szCs w:val="24"/>
          <w:lang w:eastAsia="ru-RU"/>
        </w:rPr>
        <w:t xml:space="preserve">учае их участия в </w:t>
      </w:r>
      <w:r w:rsidRPr="00A643AF">
        <w:rPr>
          <w:rFonts w:ascii="Times New Roman" w:eastAsia="Times New Roman" w:hAnsi="Times New Roman" w:cs="Times New Roman"/>
          <w:sz w:val="24"/>
          <w:szCs w:val="24"/>
          <w:lang w:eastAsia="ru-RU"/>
        </w:rPr>
        <w:lastRenderedPageBreak/>
        <w:t>осмотре жилого помещения и имущества нанимателя;</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43AF">
        <w:rPr>
          <w:rFonts w:ascii="Times New Roman" w:eastAsia="Times New Roman" w:hAnsi="Times New Roman" w:cs="Times New Roman"/>
          <w:sz w:val="24"/>
          <w:szCs w:val="24"/>
          <w:lang w:eastAsia="ru-RU"/>
        </w:rPr>
        <w:t>д</w:t>
      </w:r>
      <w:proofErr w:type="spellEnd"/>
      <w:r w:rsidRPr="00A643AF">
        <w:rPr>
          <w:rFonts w:ascii="Times New Roman" w:eastAsia="Times New Roman" w:hAnsi="Times New Roman" w:cs="Times New Roman"/>
          <w:sz w:val="24"/>
          <w:szCs w:val="24"/>
          <w:lang w:eastAsia="ru-RU"/>
        </w:rPr>
        <w:t>) обеспечивать предоставление нанимателю и совместно проживающим с ним гражданам коммунальных услуг, указанных в пункте 1 настоящего договора, качество которых должно соответствовать правилам предоставления коммунальных услуг собственникам и пользователям помещений в многоквартирных домах и жилых домов;</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е) принять в соответствии с подпунктом "</w:t>
      </w:r>
      <w:proofErr w:type="spellStart"/>
      <w:r w:rsidRPr="00A643AF">
        <w:rPr>
          <w:rFonts w:ascii="Times New Roman" w:eastAsia="Times New Roman" w:hAnsi="Times New Roman" w:cs="Times New Roman"/>
          <w:sz w:val="24"/>
          <w:szCs w:val="24"/>
          <w:lang w:eastAsia="ru-RU"/>
        </w:rPr>
        <w:t>з</w:t>
      </w:r>
      <w:proofErr w:type="spellEnd"/>
      <w:r w:rsidRPr="00A643AF">
        <w:rPr>
          <w:rFonts w:ascii="Times New Roman" w:eastAsia="Times New Roman" w:hAnsi="Times New Roman" w:cs="Times New Roman"/>
          <w:sz w:val="24"/>
          <w:szCs w:val="24"/>
          <w:lang w:eastAsia="ru-RU"/>
        </w:rPr>
        <w:t>" пункта 5 настоящего договора жилое помещение у нанимателя по передаточному акту после расторжения или прекращения настоящего договора;</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ж) по заявлению нанимателя принять (с приложением необходимых документов) и передать в орган регистрационного учета документы, необходимые для регистрации или снятия с регистрационного учета нанимателя и членов его семьи, указанных в пункте 4 настоящего договора, по месту жительства в жилом помещении или временных жильцов, указанных в подпункте "г" пункта 9 настоящего договора, по месту пребывания в жилом помещении, и предоставить</w:t>
      </w:r>
      <w:proofErr w:type="gramEnd"/>
      <w:r w:rsidRPr="00A643AF">
        <w:rPr>
          <w:rFonts w:ascii="Times New Roman" w:eastAsia="Times New Roman" w:hAnsi="Times New Roman" w:cs="Times New Roman"/>
          <w:sz w:val="24"/>
          <w:szCs w:val="24"/>
          <w:lang w:eastAsia="ru-RU"/>
        </w:rPr>
        <w:t xml:space="preserve"> нанимателю документы, подтверждающие произведенную регистрацию или снятие с регистрационного учета;</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A643AF">
        <w:rPr>
          <w:rFonts w:ascii="Times New Roman" w:eastAsia="Times New Roman" w:hAnsi="Times New Roman" w:cs="Times New Roman"/>
          <w:sz w:val="24"/>
          <w:szCs w:val="24"/>
          <w:lang w:eastAsia="ru-RU"/>
        </w:rPr>
        <w:t>з</w:t>
      </w:r>
      <w:proofErr w:type="spellEnd"/>
      <w:r w:rsidRPr="00A643AF">
        <w:rPr>
          <w:rFonts w:ascii="Times New Roman" w:eastAsia="Times New Roman" w:hAnsi="Times New Roman" w:cs="Times New Roman"/>
          <w:sz w:val="24"/>
          <w:szCs w:val="24"/>
          <w:lang w:eastAsia="ru-RU"/>
        </w:rPr>
        <w:t xml:space="preserve">) сообщать нанимателю не позднее 1 рабочего дня об изменении указанных в пунктах 60 и 61 настоящего договора сведений об организации, отвечающей за управление наемным домом социального использования, и диспетчерской службе, отвечающей за прием сообщений о ненадлежащем качестве содержания и ремонта жилого помещения, наемного дома социального использования и о </w:t>
      </w:r>
      <w:proofErr w:type="spellStart"/>
      <w:r w:rsidRPr="00A643AF">
        <w:rPr>
          <w:rFonts w:ascii="Times New Roman" w:eastAsia="Times New Roman" w:hAnsi="Times New Roman" w:cs="Times New Roman"/>
          <w:sz w:val="24"/>
          <w:szCs w:val="24"/>
          <w:lang w:eastAsia="ru-RU"/>
        </w:rPr>
        <w:t>непредоставлении</w:t>
      </w:r>
      <w:proofErr w:type="spellEnd"/>
      <w:r w:rsidRPr="00A643AF">
        <w:rPr>
          <w:rFonts w:ascii="Times New Roman" w:eastAsia="Times New Roman" w:hAnsi="Times New Roman" w:cs="Times New Roman"/>
          <w:sz w:val="24"/>
          <w:szCs w:val="24"/>
          <w:lang w:eastAsia="ru-RU"/>
        </w:rPr>
        <w:t xml:space="preserve"> коммунальных услуг или предоставлении коммунальных услуг ненадлежащего качества, о возникновении</w:t>
      </w:r>
      <w:proofErr w:type="gramEnd"/>
      <w:r w:rsidRPr="00A643AF">
        <w:rPr>
          <w:rFonts w:ascii="Times New Roman" w:eastAsia="Times New Roman" w:hAnsi="Times New Roman" w:cs="Times New Roman"/>
          <w:sz w:val="24"/>
          <w:szCs w:val="24"/>
          <w:lang w:eastAsia="ru-RU"/>
        </w:rPr>
        <w:t xml:space="preserve"> или угрозе возникновения аварийных ситуаций;</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и) сообщать нанимателю об изменении установленной нормы предоставления жилого помещения, указанной в подпункте "л" пункта 5 настоящего договора, и учетной нормы, указанной в подпункте "в" пункта 13 настоящего договора, в течение 1 месяца со дня их изменения;</w:t>
      </w:r>
      <w:r w:rsidRPr="00A643A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961"/>
        <w:gridCol w:w="4620"/>
        <w:gridCol w:w="3461"/>
        <w:gridCol w:w="403"/>
      </w:tblGrid>
      <w:tr w:rsidR="00A643AF" w:rsidRPr="00A643AF" w:rsidTr="00A643AF">
        <w:trPr>
          <w:trHeight w:val="15"/>
          <w:tblCellSpacing w:w="15" w:type="dxa"/>
        </w:trPr>
        <w:tc>
          <w:tcPr>
            <w:tcW w:w="924"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5359"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r>
      <w:tr w:rsidR="00A643AF" w:rsidRPr="00A643AF" w:rsidTr="00A643AF">
        <w:trPr>
          <w:tblCellSpacing w:w="15" w:type="dxa"/>
        </w:trPr>
        <w:tc>
          <w:tcPr>
            <w:tcW w:w="924"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к)</w:t>
            </w:r>
          </w:p>
        </w:tc>
        <w:tc>
          <w:tcPr>
            <w:tcW w:w="9240" w:type="dxa"/>
            <w:gridSpan w:val="2"/>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(иные не противоречащие законодательству Российской Федерации обязанности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согласованные сторонами, - указать при наличии)</w:t>
            </w:r>
          </w:p>
        </w:tc>
      </w:tr>
      <w:tr w:rsidR="00A643AF" w:rsidRPr="00A643AF" w:rsidTr="00A643AF">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8. Ограничение (обременение) права собственности на жилое помещение, возникающее на основании настоящего договора, подлежит государственной регистрации в порядке, установленном </w:t>
            </w:r>
            <w:r w:rsidRPr="00A643AF">
              <w:rPr>
                <w:rFonts w:ascii="Times New Roman" w:eastAsia="Times New Roman" w:hAnsi="Times New Roman" w:cs="Times New Roman"/>
                <w:sz w:val="24"/>
                <w:szCs w:val="24"/>
                <w:u w:val="single"/>
                <w:lang w:eastAsia="ru-RU"/>
              </w:rPr>
              <w:t>Федеральным законом "О государственной регистрации прав на недвижимое имущество и сделок с ним"</w:t>
            </w:r>
            <w:r w:rsidRPr="00A643AF">
              <w:rPr>
                <w:rFonts w:ascii="Times New Roman" w:eastAsia="Times New Roman" w:hAnsi="Times New Roman" w:cs="Times New Roman"/>
                <w:sz w:val="24"/>
                <w:szCs w:val="24"/>
                <w:lang w:eastAsia="ru-RU"/>
              </w:rPr>
              <w:t xml:space="preserve">, не позднее чем в течение 1 месяца со дня заключения настоящего договора. Стороны согласовывают дату подачи заявления о государственной регистрации, предложенную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pict>
                <v:shape id="_x0000_i1037" type="#_x0000_t75" alt="О регулировании отношений по найму жилых помещений жилищного фонда социального использования (с изменениями на 23 декабря 2016 года)" style="width:8.25pt;height:17.25pt"/>
              </w:pict>
            </w:r>
            <w:r w:rsidRPr="00A643AF">
              <w:rPr>
                <w:rFonts w:ascii="Times New Roman" w:eastAsia="Times New Roman" w:hAnsi="Times New Roman" w:cs="Times New Roman"/>
                <w:sz w:val="24"/>
                <w:szCs w:val="24"/>
                <w:lang w:eastAsia="ru-RU"/>
              </w:rPr>
              <w:t xml:space="preserve">. Расходы, связанные с государственной регистрацией </w:t>
            </w:r>
          </w:p>
        </w:tc>
      </w:tr>
      <w:tr w:rsidR="00A643AF" w:rsidRPr="00A643AF" w:rsidTr="00A643AF">
        <w:trPr>
          <w:tblCellSpacing w:w="15" w:type="dxa"/>
        </w:trPr>
        <w:tc>
          <w:tcPr>
            <w:tcW w:w="6283"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ограничения (обременения) права собственности, несет </w:t>
            </w:r>
          </w:p>
        </w:tc>
        <w:tc>
          <w:tcPr>
            <w:tcW w:w="3881" w:type="dxa"/>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6283"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roofErr w:type="spellStart"/>
            <w:r w:rsidRPr="00A643AF">
              <w:rPr>
                <w:rFonts w:ascii="Times New Roman" w:eastAsia="Times New Roman" w:hAnsi="Times New Roman" w:cs="Times New Roman"/>
                <w:sz w:val="24"/>
                <w:szCs w:val="24"/>
                <w:lang w:eastAsia="ru-RU"/>
              </w:rPr>
              <w:t>наймодатель</w:t>
            </w:r>
            <w:proofErr w:type="spellEnd"/>
            <w:r w:rsidRPr="00A643AF">
              <w:rPr>
                <w:rFonts w:ascii="Times New Roman" w:eastAsia="Times New Roman" w:hAnsi="Times New Roman" w:cs="Times New Roman"/>
                <w:sz w:val="24"/>
                <w:szCs w:val="24"/>
                <w:lang w:eastAsia="ru-RU"/>
              </w:rPr>
              <w:t xml:space="preserve"> или наниматель - указать </w:t>
            </w:r>
            <w:proofErr w:type="gramStart"/>
            <w:r w:rsidRPr="00A643AF">
              <w:rPr>
                <w:rFonts w:ascii="Times New Roman" w:eastAsia="Times New Roman" w:hAnsi="Times New Roman" w:cs="Times New Roman"/>
                <w:sz w:val="24"/>
                <w:szCs w:val="24"/>
                <w:lang w:eastAsia="ru-RU"/>
              </w:rPr>
              <w:t>нужное</w:t>
            </w:r>
            <w:proofErr w:type="gramEnd"/>
            <w:r w:rsidRPr="00A643AF">
              <w:rPr>
                <w:rFonts w:ascii="Times New Roman" w:eastAsia="Times New Roman" w:hAnsi="Times New Roman" w:cs="Times New Roman"/>
                <w:sz w:val="24"/>
                <w:szCs w:val="24"/>
                <w:lang w:eastAsia="ru-RU"/>
              </w:rPr>
              <w:t>)</w:t>
            </w:r>
          </w:p>
        </w:tc>
      </w:tr>
    </w:tbl>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________________</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pict>
          <v:shape id="_x0000_i1038" type="#_x0000_t75" alt="О регулировании отношений по найму жилых помещений жилищного фонда социального использования (с изменениями на 23 декабря 2016 года)" style="width:8.25pt;height:17.25pt"/>
        </w:pict>
      </w:r>
      <w:r w:rsidRPr="00A643AF">
        <w:rPr>
          <w:rFonts w:ascii="Times New Roman" w:eastAsia="Times New Roman" w:hAnsi="Times New Roman" w:cs="Times New Roman"/>
          <w:sz w:val="24"/>
          <w:szCs w:val="24"/>
          <w:lang w:eastAsia="ru-RU"/>
        </w:rPr>
        <w:t>В случае если настоящий договор заключен в отношении жилого помещения государственного или муниципального жилищного фонда социального использования, предложение второе пункта 8 настоящего договора излагается в следующей редакции: "Наниматель обязуется не позднее 1 месяца со дня заключения настоящего договора подать в орган, осуществляющий государственную регистрацию прав на недвижимое имущество и сделок с ним, заявление о государственной регистрации ограничения (обременения) права собственности на жилое помещение, возникающего на основании настоящего договора</w:t>
      </w:r>
      <w:proofErr w:type="gramStart"/>
      <w:r w:rsidRPr="00A643AF">
        <w:rPr>
          <w:rFonts w:ascii="Times New Roman" w:eastAsia="Times New Roman" w:hAnsi="Times New Roman" w:cs="Times New Roman"/>
          <w:sz w:val="24"/>
          <w:szCs w:val="24"/>
          <w:lang w:eastAsia="ru-RU"/>
        </w:rPr>
        <w:t>.".</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r>
      <w:proofErr w:type="gramEnd"/>
    </w:p>
    <w:p w:rsidR="00A643AF" w:rsidRPr="00A643AF" w:rsidRDefault="00A643AF" w:rsidP="00A643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643AF">
        <w:rPr>
          <w:rFonts w:ascii="Times New Roman" w:eastAsia="Times New Roman" w:hAnsi="Times New Roman" w:cs="Times New Roman"/>
          <w:b/>
          <w:bCs/>
          <w:sz w:val="27"/>
          <w:szCs w:val="27"/>
          <w:lang w:eastAsia="ru-RU"/>
        </w:rPr>
        <w:t>III. Права сторон</w:t>
      </w:r>
    </w:p>
    <w:tbl>
      <w:tblPr>
        <w:tblW w:w="0" w:type="auto"/>
        <w:tblCellSpacing w:w="15" w:type="dxa"/>
        <w:tblCellMar>
          <w:top w:w="15" w:type="dxa"/>
          <w:left w:w="15" w:type="dxa"/>
          <w:bottom w:w="15" w:type="dxa"/>
          <w:right w:w="15" w:type="dxa"/>
        </w:tblCellMar>
        <w:tblLook w:val="04A0"/>
      </w:tblPr>
      <w:tblGrid>
        <w:gridCol w:w="2666"/>
        <w:gridCol w:w="6376"/>
        <w:gridCol w:w="403"/>
      </w:tblGrid>
      <w:tr w:rsidR="00A643AF" w:rsidRPr="00A643AF" w:rsidTr="00A643AF">
        <w:trPr>
          <w:trHeight w:val="15"/>
          <w:tblCellSpacing w:w="15" w:type="dxa"/>
        </w:trPr>
        <w:tc>
          <w:tcPr>
            <w:tcW w:w="2772"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7392"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r>
      <w:tr w:rsidR="00A643AF" w:rsidRPr="00A643AF" w:rsidTr="00A643AF">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9. Наниматель вправе:</w:t>
            </w:r>
          </w:p>
        </w:tc>
      </w:tr>
      <w:tr w:rsidR="00A643AF" w:rsidRPr="00A643AF" w:rsidTr="00A643AF">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а) пользоваться жилым помещением для проживания на условиях, установленных </w:t>
            </w:r>
            <w:r w:rsidRPr="00A643AF">
              <w:rPr>
                <w:rFonts w:ascii="Times New Roman" w:eastAsia="Times New Roman" w:hAnsi="Times New Roman" w:cs="Times New Roman"/>
                <w:sz w:val="24"/>
                <w:szCs w:val="24"/>
                <w:u w:val="single"/>
                <w:lang w:eastAsia="ru-RU"/>
              </w:rPr>
              <w:t>Жилищным кодексом Российской Федерации</w:t>
            </w:r>
            <w:r w:rsidRPr="00A643AF">
              <w:rPr>
                <w:rFonts w:ascii="Times New Roman" w:eastAsia="Times New Roman" w:hAnsi="Times New Roman" w:cs="Times New Roman"/>
                <w:sz w:val="24"/>
                <w:szCs w:val="24"/>
                <w:lang w:eastAsia="ru-RU"/>
              </w:rPr>
              <w:t xml:space="preserve"> и настоящим договором;</w:t>
            </w:r>
          </w:p>
        </w:tc>
      </w:tr>
      <w:tr w:rsidR="00A643AF" w:rsidRPr="00A643AF" w:rsidTr="00A643AF">
        <w:trPr>
          <w:tblCellSpacing w:w="15" w:type="dxa"/>
        </w:trPr>
        <w:tc>
          <w:tcPr>
            <w:tcW w:w="2772"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б) пользоваться </w:t>
            </w:r>
          </w:p>
        </w:tc>
        <w:tc>
          <w:tcPr>
            <w:tcW w:w="7577" w:type="dxa"/>
            <w:gridSpan w:val="2"/>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(помещениями общего пользования в наемном доме социального использования, являющегося многоквартирным домом, в частности,</w:t>
            </w:r>
            <w:proofErr w:type="gramEnd"/>
          </w:p>
        </w:tc>
      </w:tr>
      <w:tr w:rsidR="00A643AF" w:rsidRPr="00A643AF" w:rsidTr="00A643AF">
        <w:trPr>
          <w:tblCellSpacing w:w="15" w:type="dxa"/>
        </w:trPr>
        <w:tc>
          <w:tcPr>
            <w:tcW w:w="10164" w:type="dxa"/>
            <w:gridSpan w:val="2"/>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межквартирными лестничными площадками, лестницами, лифтами, коридорами - указать, если жилое помещение расположено в многоквартирном доме, а при предоставлении внаем являющегося наемным домом социального использования жилого дома поставить прочерк)</w:t>
            </w:r>
          </w:p>
        </w:tc>
      </w:tr>
      <w:tr w:rsidR="00A643AF" w:rsidRPr="00A643AF" w:rsidTr="00A643AF">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земельным участком, на котором расположен наемный дом социального использования, и расположенными на таком земельном участке объектами благоустройства в соответствии с их назначением и требованиями, установленными законодательством Российской Федерации;</w:t>
            </w:r>
          </w:p>
        </w:tc>
      </w:tr>
    </w:tbl>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 xml:space="preserve">в) вселить с согласия (в письменной форме) членов своей семьи, указанных в пункте 4 настоящего договора, в том числе временно отсутствующих членов своей семьи, в жилое помещение своего супруга, своих детей и родителей или с согласия (в письменной форме) указанных членов своей семьи, в том числе временно отсутствующих членов своей семьи, и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 других граждан в качестве проживающих совместно с</w:t>
      </w:r>
      <w:proofErr w:type="gramEnd"/>
      <w:r w:rsidRPr="00A643AF">
        <w:rPr>
          <w:rFonts w:ascii="Times New Roman" w:eastAsia="Times New Roman" w:hAnsi="Times New Roman" w:cs="Times New Roman"/>
          <w:sz w:val="24"/>
          <w:szCs w:val="24"/>
          <w:lang w:eastAsia="ru-RU"/>
        </w:rPr>
        <w:t xml:space="preserve"> нанимателем членов своей семьи. На вселение к родителям их детей, не достигших совершеннолетия, согласия остальных членов семьи не требуется;</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г) разрешать проживание в жилом помещении временных жильцов. Срок проживания временных жильцов не может превышать 6 месяцев подряд</w:t>
      </w:r>
      <w:r w:rsidRPr="00A643AF">
        <w:rPr>
          <w:rFonts w:ascii="Times New Roman" w:eastAsia="Times New Roman" w:hAnsi="Times New Roman" w:cs="Times New Roman"/>
          <w:sz w:val="24"/>
          <w:szCs w:val="24"/>
          <w:lang w:eastAsia="ru-RU"/>
        </w:rPr>
        <w:pict>
          <v:shape id="_x0000_i1039" type="#_x0000_t75" alt="О регулировании отношений по найму жилых помещений жилищного фонда социального использования (с изменениями на 23 декабря 2016 года)" style="width:8.25pt;height:17.25pt"/>
        </w:pict>
      </w:r>
      <w:r w:rsidRPr="00A643AF">
        <w:rPr>
          <w:rFonts w:ascii="Times New Roman" w:eastAsia="Times New Roman" w:hAnsi="Times New Roman" w:cs="Times New Roman"/>
          <w:sz w:val="24"/>
          <w:szCs w:val="24"/>
          <w:lang w:eastAsia="ru-RU"/>
        </w:rPr>
        <w:t>;</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________________</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lastRenderedPageBreak/>
        <w:pict>
          <v:shape id="_x0000_i1040" type="#_x0000_t75" alt="О регулировании отношений по найму жилых помещений жилищного фонда социального использования (с изменениями на 23 декабря 2016 года)" style="width:8.25pt;height:17.25pt"/>
        </w:pict>
      </w:r>
      <w:r w:rsidRPr="00A643AF">
        <w:rPr>
          <w:rFonts w:ascii="Times New Roman" w:eastAsia="Times New Roman" w:hAnsi="Times New Roman" w:cs="Times New Roman"/>
          <w:sz w:val="24"/>
          <w:szCs w:val="24"/>
          <w:lang w:eastAsia="ru-RU"/>
        </w:rPr>
        <w:t xml:space="preserve">В соответствии с </w:t>
      </w:r>
      <w:r w:rsidRPr="00A643AF">
        <w:rPr>
          <w:rFonts w:ascii="Times New Roman" w:eastAsia="Times New Roman" w:hAnsi="Times New Roman" w:cs="Times New Roman"/>
          <w:sz w:val="24"/>
          <w:szCs w:val="24"/>
          <w:u w:val="single"/>
          <w:lang w:eastAsia="ru-RU"/>
        </w:rPr>
        <w:t>частью 3 статьи 80</w:t>
      </w:r>
      <w:r w:rsidRPr="00A643AF">
        <w:rPr>
          <w:rFonts w:ascii="Times New Roman" w:eastAsia="Times New Roman" w:hAnsi="Times New Roman" w:cs="Times New Roman"/>
          <w:sz w:val="24"/>
          <w:szCs w:val="24"/>
          <w:lang w:eastAsia="ru-RU"/>
        </w:rPr>
        <w:t xml:space="preserve"> и </w:t>
      </w:r>
      <w:r w:rsidRPr="00A643AF">
        <w:rPr>
          <w:rFonts w:ascii="Times New Roman" w:eastAsia="Times New Roman" w:hAnsi="Times New Roman" w:cs="Times New Roman"/>
          <w:sz w:val="24"/>
          <w:szCs w:val="24"/>
          <w:u w:val="single"/>
          <w:lang w:eastAsia="ru-RU"/>
        </w:rPr>
        <w:t>частью 1 статьи 91_7 Жилищного кодекса Российской Федерации</w:t>
      </w:r>
      <w:r w:rsidRPr="00A643AF">
        <w:rPr>
          <w:rFonts w:ascii="Times New Roman" w:eastAsia="Times New Roman" w:hAnsi="Times New Roman" w:cs="Times New Roman"/>
          <w:sz w:val="24"/>
          <w:szCs w:val="24"/>
          <w:lang w:eastAsia="ru-RU"/>
        </w:rPr>
        <w:t xml:space="preserve"> временные жильцы не обладают самостоятельным правом пользования жилым помещением. Под вселением временных жильцов, при котором у них не возникает самостоятельное право пользования жилым помещением, стороны понимают вселение не на правах членов семьи нанимателя, при котором такие члены семьи приобретают самостоятельное право на жилое помещение, а вселение исключительно для временного безвозмездного проживания без заключения какого-либо договора о пользовании жилым помещением. Ответственность за действия временных жильцов указана в пункте 47 настоящего договора.</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43AF">
        <w:rPr>
          <w:rFonts w:ascii="Times New Roman" w:eastAsia="Times New Roman" w:hAnsi="Times New Roman" w:cs="Times New Roman"/>
          <w:sz w:val="24"/>
          <w:szCs w:val="24"/>
          <w:lang w:eastAsia="ru-RU"/>
        </w:rPr>
        <w:t>д</w:t>
      </w:r>
      <w:proofErr w:type="spellEnd"/>
      <w:r w:rsidRPr="00A643AF">
        <w:rPr>
          <w:rFonts w:ascii="Times New Roman" w:eastAsia="Times New Roman" w:hAnsi="Times New Roman" w:cs="Times New Roman"/>
          <w:sz w:val="24"/>
          <w:szCs w:val="24"/>
          <w:lang w:eastAsia="ru-RU"/>
        </w:rPr>
        <w:t>) сохранить права по настоящему договору при временном отсутствии нанимателя и членов его семьи, указанных в пункте 4 настоящего договора;</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е) требовать от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своевременного проведения текущего и капитального ремонта жилого помещения, надлежащего содержания, текущего и капитального ремонта наемного дома социального использования</w:t>
      </w:r>
      <w:r w:rsidRPr="00A643AF">
        <w:rPr>
          <w:rFonts w:ascii="Times New Roman" w:eastAsia="Times New Roman" w:hAnsi="Times New Roman" w:cs="Times New Roman"/>
          <w:sz w:val="24"/>
          <w:szCs w:val="24"/>
          <w:lang w:eastAsia="ru-RU"/>
        </w:rPr>
        <w:pict>
          <v:shape id="_x0000_i1041" type="#_x0000_t75" alt="О регулировании отношений по найму жилых помещений жилищного фонда социального использования (с изменениями на 23 декабря 2016 года)" style="width:8.25pt;height:17.25pt"/>
        </w:pict>
      </w:r>
      <w:r w:rsidRPr="00A643AF">
        <w:rPr>
          <w:rFonts w:ascii="Times New Roman" w:eastAsia="Times New Roman" w:hAnsi="Times New Roman" w:cs="Times New Roman"/>
          <w:sz w:val="24"/>
          <w:szCs w:val="24"/>
          <w:lang w:eastAsia="ru-RU"/>
        </w:rPr>
        <w:t>;</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________________</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pict>
          <v:shape id="_x0000_i1042" type="#_x0000_t75" alt="О регулировании отношений по найму жилых помещений жилищного фонда социального использования (с изменениями на 23 декабря 2016 года)" style="width:8.25pt;height:17.25pt"/>
        </w:pict>
      </w:r>
      <w:proofErr w:type="gramStart"/>
      <w:r w:rsidRPr="00A643AF">
        <w:rPr>
          <w:rFonts w:ascii="Times New Roman" w:eastAsia="Times New Roman" w:hAnsi="Times New Roman" w:cs="Times New Roman"/>
          <w:sz w:val="24"/>
          <w:szCs w:val="24"/>
          <w:lang w:eastAsia="ru-RU"/>
        </w:rPr>
        <w:t>В случае если стороны пришли к соглашению о том, что в настоящем договоре устанавливается обязанность нанимателя отвечать за содержание и текущий ремонт жилого помещения, то подпункт "е" пункта 9 настоящего договора излагается в следующей редакции:</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t xml:space="preserve">"е) требовать от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своевременного проведения капитального ремонта жилого помещения, надлежащего содержания, текущего и капитального ремонта наемного дома социального использования;".</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r>
      <w:proofErr w:type="gramEnd"/>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ж) требовать от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обеспечения предоставления коммунальных услуг, указанных в пункте 1 настоящего договора, качество которых соответствует правилам предоставления коммунальных услуг собственникам и пользователям помещений в многоквартирных домах и жилых домов;</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43AF">
        <w:rPr>
          <w:rFonts w:ascii="Times New Roman" w:eastAsia="Times New Roman" w:hAnsi="Times New Roman" w:cs="Times New Roman"/>
          <w:sz w:val="24"/>
          <w:szCs w:val="24"/>
          <w:lang w:eastAsia="ru-RU"/>
        </w:rPr>
        <w:t>з</w:t>
      </w:r>
      <w:proofErr w:type="spellEnd"/>
      <w:r w:rsidRPr="00A643AF">
        <w:rPr>
          <w:rFonts w:ascii="Times New Roman" w:eastAsia="Times New Roman" w:hAnsi="Times New Roman" w:cs="Times New Roman"/>
          <w:sz w:val="24"/>
          <w:szCs w:val="24"/>
          <w:lang w:eastAsia="ru-RU"/>
        </w:rPr>
        <w:t xml:space="preserve">) расторгнуть в любое время настоящий договор с согласия членов семьи нанимателя, указанных в пункте 4 настоящего договора, предупредив (в письменной форме) об этом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за 3 месяца до даты расторжения настоящего договора;</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и) требовать от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составления акта причинения вреда в случае причинения вреда жилому помещению и имуществу нанимателя с указанием в нем подробного описания вреда жилому помещению и имуществу нанимателя, причин причинения такого вреда;</w:t>
      </w:r>
      <w:r w:rsidRPr="00A643A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1093"/>
        <w:gridCol w:w="7949"/>
        <w:gridCol w:w="403"/>
      </w:tblGrid>
      <w:tr w:rsidR="00A643AF" w:rsidRPr="00A643AF" w:rsidTr="00A643AF">
        <w:trPr>
          <w:trHeight w:val="15"/>
          <w:tblCellSpacing w:w="15" w:type="dxa"/>
        </w:trPr>
        <w:tc>
          <w:tcPr>
            <w:tcW w:w="1109"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905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r>
      <w:tr w:rsidR="00A643AF" w:rsidRPr="00A643AF" w:rsidTr="00A643AF">
        <w:trPr>
          <w:tblCellSpacing w:w="15" w:type="dxa"/>
        </w:trPr>
        <w:tc>
          <w:tcPr>
            <w:tcW w:w="110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lastRenderedPageBreak/>
              <w:t>к)</w:t>
            </w:r>
          </w:p>
        </w:tc>
        <w:tc>
          <w:tcPr>
            <w:tcW w:w="9055" w:type="dxa"/>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(иные не противоречащие законодательству Российской Федерации права нанимателя, согласованные сторонами, - указать при наличии)</w:t>
            </w:r>
          </w:p>
        </w:tc>
      </w:tr>
    </w:tbl>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10. Члены семьи нанимателя, указанные в пункте 4 настоящего договора, имеют право пользования жилым помещением наравне с нанимателем и имеют равные с нанимателем права и обязанности, установленные настоящим договором.</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11. Если гражданин, указанный в пункте 4 настоящего договора,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указанные в пункте 4 настоящего договора.</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12. Наниматель не вправе передавать жилое помещение или его часть в поднаем либо по договору безвозмездного пользования и производить обмен жилого помещения.</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13. </w:t>
      </w:r>
      <w:proofErr w:type="spellStart"/>
      <w:r w:rsidRPr="00A643AF">
        <w:rPr>
          <w:rFonts w:ascii="Times New Roman" w:eastAsia="Times New Roman" w:hAnsi="Times New Roman" w:cs="Times New Roman"/>
          <w:sz w:val="24"/>
          <w:szCs w:val="24"/>
          <w:lang w:eastAsia="ru-RU"/>
        </w:rPr>
        <w:t>Наймодатель</w:t>
      </w:r>
      <w:proofErr w:type="spellEnd"/>
      <w:r w:rsidRPr="00A643AF">
        <w:rPr>
          <w:rFonts w:ascii="Times New Roman" w:eastAsia="Times New Roman" w:hAnsi="Times New Roman" w:cs="Times New Roman"/>
          <w:sz w:val="24"/>
          <w:szCs w:val="24"/>
          <w:lang w:eastAsia="ru-RU"/>
        </w:rPr>
        <w:t xml:space="preserve"> вправе:</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а) требовать от нанимателя своевременного внесения платы за наем жилого помещения и коммунальные услуги;</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 xml:space="preserve">б) не чаще чем 1 раз в месяц требовать допуска (с предупреждением нанимателя не менее чем за 3 дня) в жилое помещение своих представителей или уполномоченных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 xml:space="preserve"> лиц в заранее согласованное сторонами время для осмотра технического и санитарного состояния жилого помещения, санитарно-технического и иного оборудования, находящегося в нем, контроля за использованием жилого помещения и выполнения необходимых ремонтных работ, проверки состояния</w:t>
      </w:r>
      <w:proofErr w:type="gramEnd"/>
      <w:r w:rsidRPr="00A643AF">
        <w:rPr>
          <w:rFonts w:ascii="Times New Roman" w:eastAsia="Times New Roman" w:hAnsi="Times New Roman" w:cs="Times New Roman"/>
          <w:sz w:val="24"/>
          <w:szCs w:val="24"/>
          <w:lang w:eastAsia="ru-RU"/>
        </w:rPr>
        <w:t xml:space="preserve"> и приемки жилого помещения в случае расторжения настоящего договора, а для ликвидации аварий - в любое время;</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в) запретить вселение в жилое помещение граждан, не являющихся супругом, детьми и родителями нанимателя, в качестве членов семьи нанимателя в случае, если после такого вселения общая площадь соответствующего жилого помещения на 1 члена семьи составит меньше установленной учетной нормы площади жилого помещения, которая на момент заключения договора составляет ____________ кв. метров на 1 человека;</w:t>
      </w:r>
      <w:r w:rsidRPr="00A643AF">
        <w:rPr>
          <w:rFonts w:ascii="Times New Roman" w:eastAsia="Times New Roman" w:hAnsi="Times New Roman" w:cs="Times New Roman"/>
          <w:sz w:val="24"/>
          <w:szCs w:val="24"/>
          <w:lang w:eastAsia="ru-RU"/>
        </w:rPr>
        <w:br/>
      </w:r>
      <w:proofErr w:type="gramEnd"/>
    </w:p>
    <w:tbl>
      <w:tblPr>
        <w:tblW w:w="0" w:type="auto"/>
        <w:tblCellSpacing w:w="15" w:type="dxa"/>
        <w:tblCellMar>
          <w:top w:w="15" w:type="dxa"/>
          <w:left w:w="15" w:type="dxa"/>
          <w:bottom w:w="15" w:type="dxa"/>
          <w:right w:w="15" w:type="dxa"/>
        </w:tblCellMar>
        <w:tblLook w:val="04A0"/>
      </w:tblPr>
      <w:tblGrid>
        <w:gridCol w:w="769"/>
        <w:gridCol w:w="8261"/>
        <w:gridCol w:w="415"/>
      </w:tblGrid>
      <w:tr w:rsidR="00A643AF" w:rsidRPr="00A643AF" w:rsidTr="00A643AF">
        <w:trPr>
          <w:trHeight w:val="15"/>
          <w:tblCellSpacing w:w="15" w:type="dxa"/>
        </w:trPr>
        <w:tc>
          <w:tcPr>
            <w:tcW w:w="739"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924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r>
      <w:tr w:rsidR="00A643AF" w:rsidRPr="00A643AF" w:rsidTr="00A643AF">
        <w:trPr>
          <w:tblCellSpacing w:w="15" w:type="dxa"/>
        </w:trPr>
        <w:tc>
          <w:tcPr>
            <w:tcW w:w="73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г)</w:t>
            </w:r>
          </w:p>
        </w:tc>
        <w:tc>
          <w:tcPr>
            <w:tcW w:w="9240" w:type="dxa"/>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(иные не противоречащие законодательству Российской Федерации права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согласованные сторонами, - указать при наличии)</w:t>
            </w:r>
          </w:p>
        </w:tc>
      </w:tr>
    </w:tbl>
    <w:p w:rsidR="00A643AF" w:rsidRPr="00A643AF" w:rsidRDefault="00A643AF" w:rsidP="00A643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643AF">
        <w:rPr>
          <w:rFonts w:ascii="Times New Roman" w:eastAsia="Times New Roman" w:hAnsi="Times New Roman" w:cs="Times New Roman"/>
          <w:b/>
          <w:bCs/>
          <w:sz w:val="27"/>
          <w:szCs w:val="27"/>
          <w:lang w:eastAsia="ru-RU"/>
        </w:rPr>
        <w:t xml:space="preserve">IV. Пользование имуществом </w:t>
      </w:r>
      <w:proofErr w:type="spellStart"/>
      <w:r w:rsidRPr="00A643AF">
        <w:rPr>
          <w:rFonts w:ascii="Times New Roman" w:eastAsia="Times New Roman" w:hAnsi="Times New Roman" w:cs="Times New Roman"/>
          <w:b/>
          <w:bCs/>
          <w:sz w:val="27"/>
          <w:szCs w:val="27"/>
          <w:lang w:eastAsia="ru-RU"/>
        </w:rPr>
        <w:t>наймодателя</w:t>
      </w:r>
      <w:proofErr w:type="spellEnd"/>
      <w:r w:rsidRPr="00A643AF">
        <w:rPr>
          <w:rFonts w:ascii="Times New Roman" w:eastAsia="Times New Roman" w:hAnsi="Times New Roman" w:cs="Times New Roman"/>
          <w:b/>
          <w:bCs/>
          <w:sz w:val="27"/>
          <w:szCs w:val="27"/>
          <w:lang w:eastAsia="ru-RU"/>
        </w:rPr>
        <w:t>, находящимся в жилом помещении, и помещениями в наемном доме социального использования, предназначенными для удовлетворения социально-бытовых потребностей</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lastRenderedPageBreak/>
        <w:t xml:space="preserve">14. В случае передачи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 xml:space="preserve"> нанимателю жилого помещения, укомплектованного мебелью, бытовой техникой, предметами домашнего обихода (далее в настоящем разделе - имущество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наниматель имеет право пользоваться имуществом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в соответствии с его назначением.</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15. В случае передачи жилого помещения, укомплектованного имуществом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наниматель обязан принять от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имущество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по передаточному акту, в котором указывается перечень, количество и описание качественного состояния имущества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По требованию любой из сторон к акту могут прилагаться фотографии и (или) видеозапись с изображением передаваемого имущества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16. Наниматель обязан поддерживать в течение срока действия настоящего договора надлежащее состояние переданного ему имущества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с учетом естественного износа и использовать такое имущество в соответствии с его целевым назначением.</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17. В случае выхода из строя имущества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не по вине нанимателя и лиц, за действия которых он отвечает, вследствие естественного износа при соблюдении нанимателем условий эксплуатации и при невозможности дальнейшего использования такого имущества наниматель обязан не позднее 1 месяца сообщить об этом </w:t>
      </w:r>
      <w:proofErr w:type="spellStart"/>
      <w:r w:rsidRPr="00A643AF">
        <w:rPr>
          <w:rFonts w:ascii="Times New Roman" w:eastAsia="Times New Roman" w:hAnsi="Times New Roman" w:cs="Times New Roman"/>
          <w:sz w:val="24"/>
          <w:szCs w:val="24"/>
          <w:lang w:eastAsia="ru-RU"/>
        </w:rPr>
        <w:t>наймодателю</w:t>
      </w:r>
      <w:proofErr w:type="spellEnd"/>
      <w:r w:rsidRPr="00A643AF">
        <w:rPr>
          <w:rFonts w:ascii="Times New Roman" w:eastAsia="Times New Roman" w:hAnsi="Times New Roman" w:cs="Times New Roman"/>
          <w:sz w:val="24"/>
          <w:szCs w:val="24"/>
          <w:lang w:eastAsia="ru-RU"/>
        </w:rPr>
        <w:t xml:space="preserve">. </w:t>
      </w:r>
      <w:proofErr w:type="spellStart"/>
      <w:r w:rsidRPr="00A643AF">
        <w:rPr>
          <w:rFonts w:ascii="Times New Roman" w:eastAsia="Times New Roman" w:hAnsi="Times New Roman" w:cs="Times New Roman"/>
          <w:sz w:val="24"/>
          <w:szCs w:val="24"/>
          <w:lang w:eastAsia="ru-RU"/>
        </w:rPr>
        <w:t>Наймодатель</w:t>
      </w:r>
      <w:proofErr w:type="spellEnd"/>
      <w:r w:rsidRPr="00A643AF">
        <w:rPr>
          <w:rFonts w:ascii="Times New Roman" w:eastAsia="Times New Roman" w:hAnsi="Times New Roman" w:cs="Times New Roman"/>
          <w:sz w:val="24"/>
          <w:szCs w:val="24"/>
          <w:lang w:eastAsia="ru-RU"/>
        </w:rPr>
        <w:t xml:space="preserve"> обеспечивает замену соответствующего имущества в разумный срок.</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18. Замена, изъятие, добавление и утрата имущества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подлежат обязательному документальному оформлению сторонами в приложении к передаточному акту. В приложении указываются все изменения, которые вносились в перечень и описание имущества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относительно имущества, ранее указанного в передаточном акте.</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19. Стороны не несут ответственности за недостатки имущества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возникшие с момента их передачи нанимателю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 xml:space="preserve"> до момента приема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 xml:space="preserve"> от нанимателя, если такие недостатки являются следствием естественного износа.</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20. Под естественным износом имущества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стороны понимают ожидаемый физический износ (устаревание) в процессе добросовестного пользования указанным имуществом при его нормальной эксплуатации, приводящий к постепенной потере его свойств, включая ухудшение его внешнего вида, технического состояния, снижение экономичности и надежности.</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21. Наниматель и лица, за действия которых он отвечает, обязаны предпринять все возможные меры для минимизации размера вреда имуществу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22. При возврате имущества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в состоянии худшем, чем оно было передано нанимателю по передаточному акту (с учетом естественного износа), в акте отражается вред, нанесенный указанному имуществу, согласованная сторонами сумма возмещения </w:t>
      </w:r>
      <w:r w:rsidRPr="00A643AF">
        <w:rPr>
          <w:rFonts w:ascii="Times New Roman" w:eastAsia="Times New Roman" w:hAnsi="Times New Roman" w:cs="Times New Roman"/>
          <w:sz w:val="24"/>
          <w:szCs w:val="24"/>
          <w:lang w:eastAsia="ru-RU"/>
        </w:rPr>
        <w:lastRenderedPageBreak/>
        <w:t xml:space="preserve">вреда и сроки ее уплаты нанимателем </w:t>
      </w:r>
      <w:proofErr w:type="spellStart"/>
      <w:r w:rsidRPr="00A643AF">
        <w:rPr>
          <w:rFonts w:ascii="Times New Roman" w:eastAsia="Times New Roman" w:hAnsi="Times New Roman" w:cs="Times New Roman"/>
          <w:sz w:val="24"/>
          <w:szCs w:val="24"/>
          <w:lang w:eastAsia="ru-RU"/>
        </w:rPr>
        <w:t>наймодателю</w:t>
      </w:r>
      <w:proofErr w:type="spellEnd"/>
      <w:r w:rsidRPr="00A643AF">
        <w:rPr>
          <w:rFonts w:ascii="Times New Roman" w:eastAsia="Times New Roman" w:hAnsi="Times New Roman" w:cs="Times New Roman"/>
          <w:sz w:val="24"/>
          <w:szCs w:val="24"/>
          <w:lang w:eastAsia="ru-RU"/>
        </w:rPr>
        <w:t>.</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23. Наниматель несет риск случайной гибели или случайного повреждения принятого им имущества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24. При расторжении или прекращении настоящего договора наниматель обязан передать </w:t>
      </w:r>
      <w:proofErr w:type="spellStart"/>
      <w:r w:rsidRPr="00A643AF">
        <w:rPr>
          <w:rFonts w:ascii="Times New Roman" w:eastAsia="Times New Roman" w:hAnsi="Times New Roman" w:cs="Times New Roman"/>
          <w:sz w:val="24"/>
          <w:szCs w:val="24"/>
          <w:lang w:eastAsia="ru-RU"/>
        </w:rPr>
        <w:t>наймодателю</w:t>
      </w:r>
      <w:proofErr w:type="spellEnd"/>
      <w:r w:rsidRPr="00A643AF">
        <w:rPr>
          <w:rFonts w:ascii="Times New Roman" w:eastAsia="Times New Roman" w:hAnsi="Times New Roman" w:cs="Times New Roman"/>
          <w:sz w:val="24"/>
          <w:szCs w:val="24"/>
          <w:lang w:eastAsia="ru-RU"/>
        </w:rPr>
        <w:t xml:space="preserve"> имущество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в надлежащем состоянии с учетом естественного износа по передаточному акту, составляемому с учетом положений пункта 15 настоящего договора.</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25. Наниматель обязан возместить </w:t>
      </w:r>
      <w:proofErr w:type="spellStart"/>
      <w:r w:rsidRPr="00A643AF">
        <w:rPr>
          <w:rFonts w:ascii="Times New Roman" w:eastAsia="Times New Roman" w:hAnsi="Times New Roman" w:cs="Times New Roman"/>
          <w:sz w:val="24"/>
          <w:szCs w:val="24"/>
          <w:lang w:eastAsia="ru-RU"/>
        </w:rPr>
        <w:t>наймодателю</w:t>
      </w:r>
      <w:proofErr w:type="spellEnd"/>
      <w:r w:rsidRPr="00A643AF">
        <w:rPr>
          <w:rFonts w:ascii="Times New Roman" w:eastAsia="Times New Roman" w:hAnsi="Times New Roman" w:cs="Times New Roman"/>
          <w:sz w:val="24"/>
          <w:szCs w:val="24"/>
          <w:lang w:eastAsia="ru-RU"/>
        </w:rPr>
        <w:t xml:space="preserve"> вред, причиненный имуществу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если такой вред не является следствием естественного износа такого имущества или не возник по причинам, не зависящим от нанимателя или лиц, за действия которых он отвечает.</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26. Определение естественного износа имущества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и размера вреда, нанесенного имуществу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в случае спора осуществляется путем проведения независимой экспертизы по заказу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и (или) нанимателя.</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27. </w:t>
      </w:r>
      <w:proofErr w:type="gramStart"/>
      <w:r w:rsidRPr="00A643AF">
        <w:rPr>
          <w:rFonts w:ascii="Times New Roman" w:eastAsia="Times New Roman" w:hAnsi="Times New Roman" w:cs="Times New Roman"/>
          <w:sz w:val="24"/>
          <w:szCs w:val="24"/>
          <w:lang w:eastAsia="ru-RU"/>
        </w:rPr>
        <w:t>В случае если наемный дом социального использования, в котором расположено жилое помещение, является многоквартирным домом или жилым домом блокированной застройки и в таком доме оборудованы помещения, предназначенные для удовлетворения социально-бытовых потребностей нанимателей и проживающих с ними совместно членов их семей, наниматель и указанные в пункте 4 настоящего договора члены его семьи имеют право пользования следующими помещениями (указать нужное):</w:t>
      </w:r>
      <w:r w:rsidRPr="00A643AF">
        <w:rPr>
          <w:rFonts w:ascii="Times New Roman" w:eastAsia="Times New Roman" w:hAnsi="Times New Roman" w:cs="Times New Roman"/>
          <w:sz w:val="24"/>
          <w:szCs w:val="24"/>
          <w:lang w:eastAsia="ru-RU"/>
        </w:rPr>
        <w:br/>
      </w:r>
      <w:proofErr w:type="gramEnd"/>
    </w:p>
    <w:tbl>
      <w:tblPr>
        <w:tblW w:w="0" w:type="auto"/>
        <w:tblCellSpacing w:w="15" w:type="dxa"/>
        <w:tblCellMar>
          <w:top w:w="15" w:type="dxa"/>
          <w:left w:w="15" w:type="dxa"/>
          <w:bottom w:w="15" w:type="dxa"/>
          <w:right w:w="15" w:type="dxa"/>
        </w:tblCellMar>
        <w:tblLook w:val="04A0"/>
      </w:tblPr>
      <w:tblGrid>
        <w:gridCol w:w="647"/>
        <w:gridCol w:w="364"/>
        <w:gridCol w:w="400"/>
        <w:gridCol w:w="2517"/>
        <w:gridCol w:w="2944"/>
        <w:gridCol w:w="2158"/>
        <w:gridCol w:w="415"/>
      </w:tblGrid>
      <w:tr w:rsidR="00A643AF" w:rsidRPr="00A643AF" w:rsidTr="00A643AF">
        <w:trPr>
          <w:trHeight w:val="15"/>
          <w:tblCellSpacing w:w="15" w:type="dxa"/>
        </w:trPr>
        <w:tc>
          <w:tcPr>
            <w:tcW w:w="739"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r>
      <w:tr w:rsidR="00A643AF" w:rsidRPr="00A643AF" w:rsidTr="00A643AF">
        <w:trPr>
          <w:tblCellSpacing w:w="15" w:type="dxa"/>
        </w:trPr>
        <w:tc>
          <w:tcPr>
            <w:tcW w:w="73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0164" w:type="dxa"/>
            <w:gridSpan w:val="5"/>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прачечной, оборудованной стиральными машинами, сушильными шкафами и другими </w:t>
            </w:r>
          </w:p>
        </w:tc>
      </w:tr>
      <w:tr w:rsidR="00A643AF" w:rsidRPr="00A643AF" w:rsidTr="00A643AF">
        <w:trPr>
          <w:tblCellSpacing w:w="15" w:type="dxa"/>
        </w:trPr>
        <w:tc>
          <w:tcPr>
            <w:tcW w:w="11088" w:type="dxa"/>
            <w:gridSpan w:val="7"/>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приспособлениями для сушки белья;</w:t>
            </w:r>
          </w:p>
        </w:tc>
      </w:tr>
      <w:tr w:rsidR="00A643AF" w:rsidRPr="00A643AF" w:rsidTr="00A643AF">
        <w:trPr>
          <w:tblCellSpacing w:w="15" w:type="dxa"/>
        </w:trPr>
        <w:tc>
          <w:tcPr>
            <w:tcW w:w="73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0164" w:type="dxa"/>
            <w:gridSpan w:val="5"/>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гладильным помещением, оборудованным гладильными досками и утюгами;</w:t>
            </w:r>
          </w:p>
        </w:tc>
      </w:tr>
      <w:tr w:rsidR="00A643AF" w:rsidRPr="00A643AF" w:rsidTr="00A643AF">
        <w:trPr>
          <w:tblCellSpacing w:w="15" w:type="dxa"/>
        </w:trPr>
        <w:tc>
          <w:tcPr>
            <w:tcW w:w="11088" w:type="dxa"/>
            <w:gridSpan w:val="7"/>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73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колясочной, оборудованной </w:t>
            </w:r>
          </w:p>
        </w:tc>
        <w:tc>
          <w:tcPr>
            <w:tcW w:w="6468" w:type="dxa"/>
            <w:gridSpan w:val="2"/>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1088" w:type="dxa"/>
            <w:gridSpan w:val="7"/>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73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0164" w:type="dxa"/>
            <w:gridSpan w:val="5"/>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тренажерным залом для занятий физической культурой и спортом, оборудованным </w:t>
            </w:r>
          </w:p>
        </w:tc>
      </w:tr>
      <w:tr w:rsidR="00A643AF" w:rsidRPr="00A643AF" w:rsidTr="00A643AF">
        <w:trPr>
          <w:tblCellSpacing w:w="15" w:type="dxa"/>
        </w:trPr>
        <w:tc>
          <w:tcPr>
            <w:tcW w:w="11088" w:type="dxa"/>
            <w:gridSpan w:val="7"/>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спортивными снарядами и тренажерами;</w:t>
            </w:r>
          </w:p>
        </w:tc>
      </w:tr>
      <w:tr w:rsidR="00A643AF" w:rsidRPr="00A643AF" w:rsidTr="00A643AF">
        <w:trPr>
          <w:tblCellSpacing w:w="15" w:type="dxa"/>
        </w:trPr>
        <w:tc>
          <w:tcPr>
            <w:tcW w:w="73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0164" w:type="dxa"/>
            <w:gridSpan w:val="5"/>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помещением для организации досуга и культурного развития, оборудованным </w:t>
            </w:r>
          </w:p>
        </w:tc>
      </w:tr>
      <w:tr w:rsidR="00A643AF" w:rsidRPr="00A643AF" w:rsidTr="00A643AF">
        <w:trPr>
          <w:tblCellSpacing w:w="15" w:type="dxa"/>
        </w:trPr>
        <w:tc>
          <w:tcPr>
            <w:tcW w:w="11088" w:type="dxa"/>
            <w:gridSpan w:val="7"/>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мебелью, </w:t>
            </w:r>
            <w:proofErr w:type="gramStart"/>
            <w:r w:rsidRPr="00A643AF">
              <w:rPr>
                <w:rFonts w:ascii="Times New Roman" w:eastAsia="Times New Roman" w:hAnsi="Times New Roman" w:cs="Times New Roman"/>
                <w:sz w:val="24"/>
                <w:szCs w:val="24"/>
                <w:lang w:eastAsia="ru-RU"/>
              </w:rPr>
              <w:t>теле</w:t>
            </w:r>
            <w:proofErr w:type="gramEnd"/>
            <w:r w:rsidRPr="00A643AF">
              <w:rPr>
                <w:rFonts w:ascii="Times New Roman" w:eastAsia="Times New Roman" w:hAnsi="Times New Roman" w:cs="Times New Roman"/>
                <w:sz w:val="24"/>
                <w:szCs w:val="24"/>
                <w:lang w:eastAsia="ru-RU"/>
              </w:rPr>
              <w:t>- и радиоаппаратурой, компьютерами;</w:t>
            </w:r>
          </w:p>
        </w:tc>
      </w:tr>
      <w:tr w:rsidR="00A643AF" w:rsidRPr="00A643AF" w:rsidTr="00A643AF">
        <w:trPr>
          <w:tblCellSpacing w:w="15" w:type="dxa"/>
        </w:trPr>
        <w:tc>
          <w:tcPr>
            <w:tcW w:w="11088" w:type="dxa"/>
            <w:gridSpan w:val="7"/>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73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0164" w:type="dxa"/>
            <w:gridSpan w:val="5"/>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помещением для детского творчества, оборудованным мебелью, тел</w:t>
            </w:r>
            <w:proofErr w:type="gramStart"/>
            <w:r w:rsidRPr="00A643AF">
              <w:rPr>
                <w:rFonts w:ascii="Times New Roman" w:eastAsia="Times New Roman" w:hAnsi="Times New Roman" w:cs="Times New Roman"/>
                <w:sz w:val="24"/>
                <w:szCs w:val="24"/>
                <w:lang w:eastAsia="ru-RU"/>
              </w:rPr>
              <w:t>е-</w:t>
            </w:r>
            <w:proofErr w:type="gramEnd"/>
            <w:r w:rsidRPr="00A643AF">
              <w:rPr>
                <w:rFonts w:ascii="Times New Roman" w:eastAsia="Times New Roman" w:hAnsi="Times New Roman" w:cs="Times New Roman"/>
                <w:sz w:val="24"/>
                <w:szCs w:val="24"/>
                <w:lang w:eastAsia="ru-RU"/>
              </w:rPr>
              <w:t xml:space="preserve"> и </w:t>
            </w:r>
          </w:p>
        </w:tc>
      </w:tr>
      <w:tr w:rsidR="00A643AF" w:rsidRPr="00A643AF" w:rsidTr="00A643AF">
        <w:trPr>
          <w:tblCellSpacing w:w="15" w:type="dxa"/>
        </w:trPr>
        <w:tc>
          <w:tcPr>
            <w:tcW w:w="11088" w:type="dxa"/>
            <w:gridSpan w:val="7"/>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радиоаппаратурой, компьютерами, иным оборудованием и принадлежностями для кружковой работы с детьми;</w:t>
            </w:r>
          </w:p>
        </w:tc>
      </w:tr>
      <w:tr w:rsidR="00A643AF" w:rsidRPr="00A643AF" w:rsidTr="00A643AF">
        <w:trPr>
          <w:tblCellSpacing w:w="15" w:type="dxa"/>
        </w:trPr>
        <w:tc>
          <w:tcPr>
            <w:tcW w:w="73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022" w:type="dxa"/>
            <w:gridSpan w:val="2"/>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 оборудованным </w:t>
            </w:r>
          </w:p>
        </w:tc>
      </w:tr>
      <w:tr w:rsidR="00A643AF" w:rsidRPr="00A643AF" w:rsidTr="00A643AF">
        <w:trPr>
          <w:tblCellSpacing w:w="15" w:type="dxa"/>
        </w:trPr>
        <w:tc>
          <w:tcPr>
            <w:tcW w:w="11088" w:type="dxa"/>
            <w:gridSpan w:val="7"/>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(иным помещением - указать при наличии)</w:t>
            </w:r>
          </w:p>
        </w:tc>
      </w:tr>
      <w:tr w:rsidR="00A643AF" w:rsidRPr="00A643AF" w:rsidTr="00A643AF">
        <w:trPr>
          <w:tblCellSpacing w:w="15" w:type="dxa"/>
        </w:trPr>
        <w:tc>
          <w:tcPr>
            <w:tcW w:w="10718" w:type="dxa"/>
            <w:gridSpan w:val="6"/>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1088" w:type="dxa"/>
            <w:gridSpan w:val="7"/>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(указать перечень имущества (при наличии)</w:t>
            </w:r>
            <w:proofErr w:type="gramEnd"/>
          </w:p>
        </w:tc>
      </w:tr>
      <w:tr w:rsidR="00A643AF" w:rsidRPr="00A643AF" w:rsidTr="00A643AF">
        <w:trPr>
          <w:tblCellSpacing w:w="15" w:type="dxa"/>
        </w:trPr>
        <w:tc>
          <w:tcPr>
            <w:tcW w:w="739"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022" w:type="dxa"/>
            <w:gridSpan w:val="2"/>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 оборудованным </w:t>
            </w:r>
          </w:p>
        </w:tc>
      </w:tr>
      <w:tr w:rsidR="00A643AF" w:rsidRPr="00A643AF" w:rsidTr="00A643AF">
        <w:trPr>
          <w:tblCellSpacing w:w="15" w:type="dxa"/>
        </w:trPr>
        <w:tc>
          <w:tcPr>
            <w:tcW w:w="11088" w:type="dxa"/>
            <w:gridSpan w:val="7"/>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(иным помещением - указать при наличии)</w:t>
            </w:r>
          </w:p>
        </w:tc>
      </w:tr>
      <w:tr w:rsidR="00A643AF" w:rsidRPr="00A643AF" w:rsidTr="00A643AF">
        <w:trPr>
          <w:tblCellSpacing w:w="15" w:type="dxa"/>
        </w:trPr>
        <w:tc>
          <w:tcPr>
            <w:tcW w:w="10718" w:type="dxa"/>
            <w:gridSpan w:val="6"/>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1088" w:type="dxa"/>
            <w:gridSpan w:val="7"/>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(указать перечень имущества (при наличии)</w:t>
            </w:r>
            <w:proofErr w:type="gramEnd"/>
          </w:p>
        </w:tc>
      </w:tr>
    </w:tbl>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28. Наниматель и члены его семьи, указанные в пункте 4 настоящего договора, имеют право бесплатно пользоваться помещениями, указанными в пункте 27 настоящего договора, в соответствии с их назначением в установленное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 xml:space="preserve"> время.</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29. При пользовании указанными в пункте 27 настоящего договора помещениями наниматель и члены его семьи, указанные в пункте 4 настоящего договора, обязаны соблюдать установленный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 xml:space="preserve"> порядок пользования указанными помещениями, поддерживать чистоту и надлежащее состояние </w:t>
      </w:r>
      <w:proofErr w:type="gramStart"/>
      <w:r w:rsidRPr="00A643AF">
        <w:rPr>
          <w:rFonts w:ascii="Times New Roman" w:eastAsia="Times New Roman" w:hAnsi="Times New Roman" w:cs="Times New Roman"/>
          <w:sz w:val="24"/>
          <w:szCs w:val="24"/>
          <w:lang w:eastAsia="ru-RU"/>
        </w:rPr>
        <w:t>помещений</w:t>
      </w:r>
      <w:proofErr w:type="gramEnd"/>
      <w:r w:rsidRPr="00A643AF">
        <w:rPr>
          <w:rFonts w:ascii="Times New Roman" w:eastAsia="Times New Roman" w:hAnsi="Times New Roman" w:cs="Times New Roman"/>
          <w:sz w:val="24"/>
          <w:szCs w:val="24"/>
          <w:lang w:eastAsia="ru-RU"/>
        </w:rPr>
        <w:t xml:space="preserve"> и исправность их оборудования.</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30. </w:t>
      </w:r>
      <w:proofErr w:type="spellStart"/>
      <w:r w:rsidRPr="00A643AF">
        <w:rPr>
          <w:rFonts w:ascii="Times New Roman" w:eastAsia="Times New Roman" w:hAnsi="Times New Roman" w:cs="Times New Roman"/>
          <w:sz w:val="24"/>
          <w:szCs w:val="24"/>
          <w:lang w:eastAsia="ru-RU"/>
        </w:rPr>
        <w:t>Наймодатель</w:t>
      </w:r>
      <w:proofErr w:type="spellEnd"/>
      <w:r w:rsidRPr="00A643AF">
        <w:rPr>
          <w:rFonts w:ascii="Times New Roman" w:eastAsia="Times New Roman" w:hAnsi="Times New Roman" w:cs="Times New Roman"/>
          <w:sz w:val="24"/>
          <w:szCs w:val="24"/>
          <w:lang w:eastAsia="ru-RU"/>
        </w:rPr>
        <w:t xml:space="preserve"> обязан обеспечить доступ нанимателя и членов его семьи, указанных в пункте 4 настоящего договора, в помещения, указанные в пункте 27 настоящего договора, а также их уборку, своевременный ремонт находящегося в них оборудования.</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31. Временные жильцы, указанные в подпункте "г" пункта 9 настоящего договора, имеют право пользования указанными в пункте 27 настоящего договора помещениями в соответствии с пунктами 28 и 29 настоящего договора, если иные условия пользования такими помещениями для временных жильцов не установлены правилами, утвержденными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643AF">
        <w:rPr>
          <w:rFonts w:ascii="Times New Roman" w:eastAsia="Times New Roman" w:hAnsi="Times New Roman" w:cs="Times New Roman"/>
          <w:b/>
          <w:bCs/>
          <w:sz w:val="27"/>
          <w:szCs w:val="27"/>
          <w:lang w:eastAsia="ru-RU"/>
        </w:rPr>
        <w:t>V. Размер платы за наем жилого помещения. Внесение платы за наем жилого помещения и коммунальные услуги</w:t>
      </w:r>
    </w:p>
    <w:tbl>
      <w:tblPr>
        <w:tblW w:w="0" w:type="auto"/>
        <w:tblCellSpacing w:w="15" w:type="dxa"/>
        <w:tblCellMar>
          <w:top w:w="15" w:type="dxa"/>
          <w:left w:w="15" w:type="dxa"/>
          <w:bottom w:w="15" w:type="dxa"/>
          <w:right w:w="15" w:type="dxa"/>
        </w:tblCellMar>
        <w:tblLook w:val="04A0"/>
      </w:tblPr>
      <w:tblGrid>
        <w:gridCol w:w="423"/>
        <w:gridCol w:w="796"/>
        <w:gridCol w:w="408"/>
        <w:gridCol w:w="2428"/>
        <w:gridCol w:w="4967"/>
        <w:gridCol w:w="423"/>
      </w:tblGrid>
      <w:tr w:rsidR="00A643AF" w:rsidRPr="00A643AF" w:rsidTr="00A643AF">
        <w:trPr>
          <w:trHeight w:val="15"/>
          <w:tblCellSpacing w:w="15" w:type="dxa"/>
        </w:trPr>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6283"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r>
      <w:tr w:rsidR="00A643AF" w:rsidRPr="00A643AF" w:rsidTr="00A643AF">
        <w:trPr>
          <w:tblCellSpacing w:w="15" w:type="dxa"/>
        </w:trPr>
        <w:tc>
          <w:tcPr>
            <w:tcW w:w="11273"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32. Наниматель вносит плату за наем жилого помещения в размере </w:t>
            </w:r>
          </w:p>
        </w:tc>
      </w:tr>
      <w:tr w:rsidR="00A643AF" w:rsidRPr="00A643AF" w:rsidTr="00A643AF">
        <w:trPr>
          <w:tblCellSpacing w:w="15" w:type="dxa"/>
        </w:trPr>
        <w:tc>
          <w:tcPr>
            <w:tcW w:w="1294" w:type="dxa"/>
            <w:gridSpan w:val="2"/>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c>
          <w:tcPr>
            <w:tcW w:w="9240" w:type="dxa"/>
            <w:gridSpan w:val="2"/>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1273"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(сумма прописью)</w:t>
            </w:r>
          </w:p>
        </w:tc>
      </w:tr>
      <w:tr w:rsidR="00A643AF" w:rsidRPr="00A643AF" w:rsidTr="00A643AF">
        <w:trPr>
          <w:tblCellSpacing w:w="15" w:type="dxa"/>
        </w:trPr>
        <w:tc>
          <w:tcPr>
            <w:tcW w:w="11273"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рублей _____ копеек в месяц.</w:t>
            </w:r>
          </w:p>
        </w:tc>
      </w:tr>
      <w:tr w:rsidR="00A643AF" w:rsidRPr="00A643AF" w:rsidTr="00A643AF">
        <w:trPr>
          <w:tblCellSpacing w:w="15" w:type="dxa"/>
        </w:trPr>
        <w:tc>
          <w:tcPr>
            <w:tcW w:w="11273"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1273"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Указанный размер платы за наем жилого помещения в расчете на 1 кв. метр общей </w:t>
            </w:r>
          </w:p>
        </w:tc>
      </w:tr>
      <w:tr w:rsidR="00A643AF" w:rsidRPr="00A643AF" w:rsidTr="00A643AF">
        <w:trPr>
          <w:tblCellSpacing w:w="15" w:type="dxa"/>
        </w:trPr>
        <w:tc>
          <w:tcPr>
            <w:tcW w:w="4620"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площади жилого помещения составляет </w:t>
            </w:r>
          </w:p>
        </w:tc>
        <w:tc>
          <w:tcPr>
            <w:tcW w:w="6653" w:type="dxa"/>
            <w:gridSpan w:val="2"/>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c>
          <w:tcPr>
            <w:tcW w:w="10534" w:type="dxa"/>
            <w:gridSpan w:val="4"/>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1273"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(сумма прописью)</w:t>
            </w:r>
          </w:p>
        </w:tc>
      </w:tr>
      <w:tr w:rsidR="00A643AF" w:rsidRPr="00A643AF" w:rsidTr="00A643AF">
        <w:trPr>
          <w:tblCellSpacing w:w="15" w:type="dxa"/>
        </w:trPr>
        <w:tc>
          <w:tcPr>
            <w:tcW w:w="11273" w:type="dxa"/>
            <w:gridSpan w:val="6"/>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рублей _____ копеек в месяц.</w:t>
            </w:r>
          </w:p>
        </w:tc>
      </w:tr>
    </w:tbl>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33. Размер платы за наем жилого помещения, указанный в пункте 32 настоящего договора, может изменяться и ежегодно индексироваться в порядке, установленном Правительством </w:t>
      </w:r>
      <w:r w:rsidRPr="00A643AF">
        <w:rPr>
          <w:rFonts w:ascii="Times New Roman" w:eastAsia="Times New Roman" w:hAnsi="Times New Roman" w:cs="Times New Roman"/>
          <w:sz w:val="24"/>
          <w:szCs w:val="24"/>
          <w:lang w:eastAsia="ru-RU"/>
        </w:rPr>
        <w:lastRenderedPageBreak/>
        <w:t>Российской Федерации.</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34. Установленный в настоящем договоре, или измененный, или проиндексированный размер платы за наем жилого помещения в расчете на 1 кв. метр общей площади жилого помещения не может превышать максимальный размер, который устанавливается органом государственной власти субъекта Российской Федерации в соответствии с </w:t>
      </w:r>
      <w:r w:rsidRPr="00A643AF">
        <w:rPr>
          <w:rFonts w:ascii="Times New Roman" w:eastAsia="Times New Roman" w:hAnsi="Times New Roman" w:cs="Times New Roman"/>
          <w:sz w:val="24"/>
          <w:szCs w:val="24"/>
          <w:u w:val="single"/>
          <w:lang w:eastAsia="ru-RU"/>
        </w:rPr>
        <w:t>частью 3 статьи 156_1 Жилищного кодекса Российской Федерации</w:t>
      </w:r>
      <w:r w:rsidRPr="00A643AF">
        <w:rPr>
          <w:rFonts w:ascii="Times New Roman" w:eastAsia="Times New Roman" w:hAnsi="Times New Roman" w:cs="Times New Roman"/>
          <w:sz w:val="24"/>
          <w:szCs w:val="24"/>
          <w:lang w:eastAsia="ru-RU"/>
        </w:rPr>
        <w:t>.</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35. </w:t>
      </w:r>
      <w:proofErr w:type="spellStart"/>
      <w:r w:rsidRPr="00A643AF">
        <w:rPr>
          <w:rFonts w:ascii="Times New Roman" w:eastAsia="Times New Roman" w:hAnsi="Times New Roman" w:cs="Times New Roman"/>
          <w:sz w:val="24"/>
          <w:szCs w:val="24"/>
          <w:lang w:eastAsia="ru-RU"/>
        </w:rPr>
        <w:t>Наймодатель</w:t>
      </w:r>
      <w:proofErr w:type="spellEnd"/>
      <w:r w:rsidRPr="00A643AF">
        <w:rPr>
          <w:rFonts w:ascii="Times New Roman" w:eastAsia="Times New Roman" w:hAnsi="Times New Roman" w:cs="Times New Roman"/>
          <w:sz w:val="24"/>
          <w:szCs w:val="24"/>
          <w:lang w:eastAsia="ru-RU"/>
        </w:rPr>
        <w:t xml:space="preserve"> обязан направить нанимателю информацию о принятии решения об изменении или индексировании размера платы за наем жилого помещения способом, позволяющим подтвердить получение нанимателем такой информации, не </w:t>
      </w:r>
      <w:proofErr w:type="gramStart"/>
      <w:r w:rsidRPr="00A643AF">
        <w:rPr>
          <w:rFonts w:ascii="Times New Roman" w:eastAsia="Times New Roman" w:hAnsi="Times New Roman" w:cs="Times New Roman"/>
          <w:sz w:val="24"/>
          <w:szCs w:val="24"/>
          <w:lang w:eastAsia="ru-RU"/>
        </w:rPr>
        <w:t>позднее</w:t>
      </w:r>
      <w:proofErr w:type="gramEnd"/>
      <w:r w:rsidRPr="00A643AF">
        <w:rPr>
          <w:rFonts w:ascii="Times New Roman" w:eastAsia="Times New Roman" w:hAnsi="Times New Roman" w:cs="Times New Roman"/>
          <w:sz w:val="24"/>
          <w:szCs w:val="24"/>
          <w:lang w:eastAsia="ru-RU"/>
        </w:rPr>
        <w:t xml:space="preserve"> чем за 3 месяца до дня изменения или индексирования платы за наем жилого помещения.</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36. Решение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направленное в соответствии с пунктом 35 настоящего договора, является приложением к настоящему договору и не требует внесения изменений в пункт 32 настоящего договора.</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37. Размер платы за коммунальные услуги, указанные в пункте 1 настоящего договора, рассчитывается исходя из тарифов, установленных в соответствии с федеральными законами, в порядке, определенном правилами предоставления коммунальных услуг собственникам и пользователям помещений в многоквартирных домах и жилых домов.</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38. </w:t>
      </w:r>
      <w:proofErr w:type="spellStart"/>
      <w:r w:rsidRPr="00A643AF">
        <w:rPr>
          <w:rFonts w:ascii="Times New Roman" w:eastAsia="Times New Roman" w:hAnsi="Times New Roman" w:cs="Times New Roman"/>
          <w:sz w:val="24"/>
          <w:szCs w:val="24"/>
          <w:lang w:eastAsia="ru-RU"/>
        </w:rPr>
        <w:t>Наймодатель</w:t>
      </w:r>
      <w:proofErr w:type="spellEnd"/>
      <w:r w:rsidRPr="00A643AF">
        <w:rPr>
          <w:rFonts w:ascii="Times New Roman" w:eastAsia="Times New Roman" w:hAnsi="Times New Roman" w:cs="Times New Roman"/>
          <w:sz w:val="24"/>
          <w:szCs w:val="24"/>
          <w:lang w:eastAsia="ru-RU"/>
        </w:rPr>
        <w:t xml:space="preserve"> обязан производить перерасчет платы за коммунальные услуги в случае ненадлежащего качества указанных в пункте 1 настоящего договора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39. Неиспользование нанимателем и членами его семьи, указанными в пункте 4 настоящего договора, жилого помещения не является основанием невнесения нанимателем платы за жилое помещение и коммунальные услуги. При временном отсутствии нанимателя и указанных членов его семьи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Российской Федерации.</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40. В случае проживания временных жильцов в жилом помещении, не оборудованном индивидуальным прибором учета горячей воды, и (или) холодной воды, и (или) электрической энергии, и (или) газа, размер платы за соответствующий вид коммунальной услуги, предоставленной временным жильцам, рассчитывается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 xml:space="preserve"> пропорционально количеству прожитых такими потребителями дней. Количество временных жильцов и срок их проживания в жилом помещении определяются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 xml:space="preserve"> на основании заявления нанимателя. Плата за коммунальные услуги, предоставленные временным жильцам, вносится нанимателем.</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lastRenderedPageBreak/>
        <w:t xml:space="preserve">41. </w:t>
      </w:r>
      <w:proofErr w:type="gramStart"/>
      <w:r w:rsidRPr="00A643AF">
        <w:rPr>
          <w:rFonts w:ascii="Times New Roman" w:eastAsia="Times New Roman" w:hAnsi="Times New Roman" w:cs="Times New Roman"/>
          <w:sz w:val="24"/>
          <w:szCs w:val="24"/>
          <w:lang w:eastAsia="ru-RU"/>
        </w:rPr>
        <w:t xml:space="preserve">Наниматель вносит плату за жилое помещение и коммунальные услуги </w:t>
      </w:r>
      <w:proofErr w:type="spellStart"/>
      <w:r w:rsidRPr="00A643AF">
        <w:rPr>
          <w:rFonts w:ascii="Times New Roman" w:eastAsia="Times New Roman" w:hAnsi="Times New Roman" w:cs="Times New Roman"/>
          <w:sz w:val="24"/>
          <w:szCs w:val="24"/>
          <w:lang w:eastAsia="ru-RU"/>
        </w:rPr>
        <w:t>наймодателю</w:t>
      </w:r>
      <w:proofErr w:type="spellEnd"/>
      <w:r w:rsidRPr="00A643AF">
        <w:rPr>
          <w:rFonts w:ascii="Times New Roman" w:eastAsia="Times New Roman" w:hAnsi="Times New Roman" w:cs="Times New Roman"/>
          <w:sz w:val="24"/>
          <w:szCs w:val="24"/>
          <w:lang w:eastAsia="ru-RU"/>
        </w:rPr>
        <w:t xml:space="preserve"> ежемесячно, до 10-го числа месяца, следующего за истекшим месяцем, на основании платежного документа или информации о размере платы за наем жилого помещения и коммунальные услуги, задолженности по оплате жилых помещений и коммунальных услуг, размещенной в государственной информационной системе жилищно-коммунального хозяйства или в иных информационных системах, позволяющих внести плату за жилое</w:t>
      </w:r>
      <w:proofErr w:type="gramEnd"/>
      <w:r w:rsidRPr="00A643AF">
        <w:rPr>
          <w:rFonts w:ascii="Times New Roman" w:eastAsia="Times New Roman" w:hAnsi="Times New Roman" w:cs="Times New Roman"/>
          <w:sz w:val="24"/>
          <w:szCs w:val="24"/>
          <w:lang w:eastAsia="ru-RU"/>
        </w:rPr>
        <w:t xml:space="preserve"> помещение и коммунальные услуги в соответствии с </w:t>
      </w:r>
      <w:r w:rsidRPr="00A643AF">
        <w:rPr>
          <w:rFonts w:ascii="Times New Roman" w:eastAsia="Times New Roman" w:hAnsi="Times New Roman" w:cs="Times New Roman"/>
          <w:sz w:val="24"/>
          <w:szCs w:val="24"/>
          <w:u w:val="single"/>
          <w:lang w:eastAsia="ru-RU"/>
        </w:rPr>
        <w:t>частями 2</w:t>
      </w:r>
      <w:r w:rsidRPr="00A643AF">
        <w:rPr>
          <w:rFonts w:ascii="Times New Roman" w:eastAsia="Times New Roman" w:hAnsi="Times New Roman" w:cs="Times New Roman"/>
          <w:sz w:val="24"/>
          <w:szCs w:val="24"/>
          <w:lang w:eastAsia="ru-RU"/>
        </w:rPr>
        <w:t>-</w:t>
      </w:r>
      <w:r w:rsidRPr="00A643AF">
        <w:rPr>
          <w:rFonts w:ascii="Times New Roman" w:eastAsia="Times New Roman" w:hAnsi="Times New Roman" w:cs="Times New Roman"/>
          <w:sz w:val="24"/>
          <w:szCs w:val="24"/>
          <w:u w:val="single"/>
          <w:lang w:eastAsia="ru-RU"/>
        </w:rPr>
        <w:t>2_3 статьи 155 Жилищного кодекса Российской Федерации</w:t>
      </w:r>
      <w:r w:rsidRPr="00A643AF">
        <w:rPr>
          <w:rFonts w:ascii="Times New Roman" w:eastAsia="Times New Roman" w:hAnsi="Times New Roman" w:cs="Times New Roman"/>
          <w:sz w:val="24"/>
          <w:szCs w:val="24"/>
          <w:lang w:eastAsia="ru-RU"/>
        </w:rPr>
        <w:pict>
          <v:shape id="_x0000_i1043" type="#_x0000_t75" alt="О регулировании отношений по найму жилых помещений жилищного фонда социального использования (с изменениями на 23 декабря 2016 года)" style="width:12pt;height:17.25pt"/>
        </w:pict>
      </w:r>
      <w:r w:rsidRPr="00A643AF">
        <w:rPr>
          <w:rFonts w:ascii="Times New Roman" w:eastAsia="Times New Roman" w:hAnsi="Times New Roman" w:cs="Times New Roman"/>
          <w:sz w:val="24"/>
          <w:szCs w:val="24"/>
          <w:lang w:eastAsia="ru-RU"/>
        </w:rPr>
        <w:t>.</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________________</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pict>
          <v:shape id="_x0000_i1044" type="#_x0000_t75" alt="О регулировании отношений по найму жилых помещений жилищного фонда социального использования (с изменениями на 23 декабря 2016 года)" style="width:12pt;height:17.25pt"/>
        </w:pict>
      </w:r>
      <w:r w:rsidRPr="00A643AF">
        <w:rPr>
          <w:rFonts w:ascii="Times New Roman" w:eastAsia="Times New Roman" w:hAnsi="Times New Roman" w:cs="Times New Roman"/>
          <w:sz w:val="24"/>
          <w:szCs w:val="24"/>
          <w:lang w:eastAsia="ru-RU"/>
        </w:rPr>
        <w:t xml:space="preserve">В случае если стороны пришли к соглашению о том, что в настоящем договоре устанавливается обязанность нанимателя по внесению платы за все или некоторые коммунальные услуги </w:t>
      </w:r>
      <w:proofErr w:type="spellStart"/>
      <w:r w:rsidRPr="00A643AF">
        <w:rPr>
          <w:rFonts w:ascii="Times New Roman" w:eastAsia="Times New Roman" w:hAnsi="Times New Roman" w:cs="Times New Roman"/>
          <w:sz w:val="24"/>
          <w:szCs w:val="24"/>
          <w:lang w:eastAsia="ru-RU"/>
        </w:rPr>
        <w:t>ресурсоснабжающим</w:t>
      </w:r>
      <w:proofErr w:type="spellEnd"/>
      <w:r w:rsidRPr="00A643AF">
        <w:rPr>
          <w:rFonts w:ascii="Times New Roman" w:eastAsia="Times New Roman" w:hAnsi="Times New Roman" w:cs="Times New Roman"/>
          <w:sz w:val="24"/>
          <w:szCs w:val="24"/>
          <w:lang w:eastAsia="ru-RU"/>
        </w:rPr>
        <w:t xml:space="preserve"> организациям, то пункт 41 настоящего договора излагается в следующей редакции:</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t xml:space="preserve">"41. </w:t>
      </w:r>
      <w:proofErr w:type="gramStart"/>
      <w:r w:rsidRPr="00A643AF">
        <w:rPr>
          <w:rFonts w:ascii="Times New Roman" w:eastAsia="Times New Roman" w:hAnsi="Times New Roman" w:cs="Times New Roman"/>
          <w:sz w:val="24"/>
          <w:szCs w:val="24"/>
          <w:lang w:eastAsia="ru-RU"/>
        </w:rPr>
        <w:t>Наниматель вносит плату за жилое помещение и коммунальные услуги ежемесячно, до 10-го числа месяца, следующего за истекшим месяцем, на основании платежного документа или информации о размере платы за наем жилого помещения и коммунальные услуги, задолженности по оплате жилых помещений и коммунальных услуг, размещенной в государственной информационной системе жилищно-коммунального хозяйства или в иных информационных системах, позволяющих внести плату за жилое помещение</w:t>
      </w:r>
      <w:proofErr w:type="gramEnd"/>
      <w:r w:rsidRPr="00A643AF">
        <w:rPr>
          <w:rFonts w:ascii="Times New Roman" w:eastAsia="Times New Roman" w:hAnsi="Times New Roman" w:cs="Times New Roman"/>
          <w:sz w:val="24"/>
          <w:szCs w:val="24"/>
          <w:lang w:eastAsia="ru-RU"/>
        </w:rPr>
        <w:t xml:space="preserve"> и коммунальные услуги, в том числе:</w:t>
      </w:r>
      <w:r w:rsidRPr="00A643A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1305"/>
        <w:gridCol w:w="252"/>
        <w:gridCol w:w="467"/>
        <w:gridCol w:w="2340"/>
        <w:gridCol w:w="215"/>
        <w:gridCol w:w="699"/>
        <w:gridCol w:w="215"/>
        <w:gridCol w:w="211"/>
        <w:gridCol w:w="3327"/>
        <w:gridCol w:w="414"/>
      </w:tblGrid>
      <w:tr w:rsidR="00A643AF" w:rsidRPr="00A643AF" w:rsidTr="00A643AF">
        <w:trPr>
          <w:trHeight w:val="15"/>
          <w:tblCellSpacing w:w="15" w:type="dxa"/>
        </w:trPr>
        <w:tc>
          <w:tcPr>
            <w:tcW w:w="1294"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r>
      <w:tr w:rsidR="00A643AF" w:rsidRPr="00A643AF" w:rsidTr="00A643AF">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а) плата за наем жилого помещения вносится </w:t>
            </w:r>
            <w:proofErr w:type="spellStart"/>
            <w:r w:rsidRPr="00A643AF">
              <w:rPr>
                <w:rFonts w:ascii="Times New Roman" w:eastAsia="Times New Roman" w:hAnsi="Times New Roman" w:cs="Times New Roman"/>
                <w:sz w:val="24"/>
                <w:szCs w:val="24"/>
                <w:lang w:eastAsia="ru-RU"/>
              </w:rPr>
              <w:t>наймодателю</w:t>
            </w:r>
            <w:proofErr w:type="spellEnd"/>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2218"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б) плата </w:t>
            </w:r>
            <w:proofErr w:type="gramStart"/>
            <w:r w:rsidRPr="00A643AF">
              <w:rPr>
                <w:rFonts w:ascii="Times New Roman" w:eastAsia="Times New Roman" w:hAnsi="Times New Roman" w:cs="Times New Roman"/>
                <w:sz w:val="24"/>
                <w:szCs w:val="24"/>
                <w:lang w:eastAsia="ru-RU"/>
              </w:rPr>
              <w:t>за</w:t>
            </w:r>
            <w:proofErr w:type="gramEnd"/>
            <w:r w:rsidRPr="00A643AF">
              <w:rPr>
                <w:rFonts w:ascii="Times New Roman" w:eastAsia="Times New Roman" w:hAnsi="Times New Roman" w:cs="Times New Roman"/>
                <w:sz w:val="24"/>
                <w:szCs w:val="24"/>
                <w:lang w:eastAsia="ru-RU"/>
              </w:rPr>
              <w:t xml:space="preserve"> </w:t>
            </w:r>
          </w:p>
        </w:tc>
        <w:tc>
          <w:tcPr>
            <w:tcW w:w="3142" w:type="dxa"/>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вносится </w:t>
            </w:r>
          </w:p>
        </w:tc>
        <w:tc>
          <w:tcPr>
            <w:tcW w:w="4250" w:type="dxa"/>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881"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(указать вид коммунальной услуги)</w:t>
            </w:r>
          </w:p>
        </w:tc>
        <w:tc>
          <w:tcPr>
            <w:tcW w:w="1109"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(указать </w:t>
            </w:r>
            <w:proofErr w:type="spellStart"/>
            <w:r w:rsidRPr="00A643AF">
              <w:rPr>
                <w:rFonts w:ascii="Times New Roman" w:eastAsia="Times New Roman" w:hAnsi="Times New Roman" w:cs="Times New Roman"/>
                <w:sz w:val="24"/>
                <w:szCs w:val="24"/>
                <w:lang w:eastAsia="ru-RU"/>
              </w:rPr>
              <w:t>ресурсоснабжающую</w:t>
            </w:r>
            <w:proofErr w:type="spellEnd"/>
            <w:r w:rsidRPr="00A643AF">
              <w:rPr>
                <w:rFonts w:ascii="Times New Roman" w:eastAsia="Times New Roman" w:hAnsi="Times New Roman" w:cs="Times New Roman"/>
                <w:sz w:val="24"/>
                <w:szCs w:val="24"/>
                <w:lang w:eastAsia="ru-RU"/>
              </w:rPr>
              <w:t xml:space="preserve"> организацию)</w:t>
            </w:r>
          </w:p>
        </w:tc>
      </w:tr>
      <w:tr w:rsidR="00A643AF" w:rsidRPr="00A643AF" w:rsidTr="00A643AF">
        <w:trPr>
          <w:tblCellSpacing w:w="15" w:type="dxa"/>
        </w:trPr>
        <w:tc>
          <w:tcPr>
            <w:tcW w:w="2218"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в) плата </w:t>
            </w:r>
            <w:proofErr w:type="gramStart"/>
            <w:r w:rsidRPr="00A643AF">
              <w:rPr>
                <w:rFonts w:ascii="Times New Roman" w:eastAsia="Times New Roman" w:hAnsi="Times New Roman" w:cs="Times New Roman"/>
                <w:sz w:val="24"/>
                <w:szCs w:val="24"/>
                <w:lang w:eastAsia="ru-RU"/>
              </w:rPr>
              <w:t>за</w:t>
            </w:r>
            <w:proofErr w:type="gramEnd"/>
            <w:r w:rsidRPr="00A643AF">
              <w:rPr>
                <w:rFonts w:ascii="Times New Roman" w:eastAsia="Times New Roman" w:hAnsi="Times New Roman" w:cs="Times New Roman"/>
                <w:sz w:val="24"/>
                <w:szCs w:val="24"/>
                <w:lang w:eastAsia="ru-RU"/>
              </w:rPr>
              <w:t xml:space="preserve"> </w:t>
            </w:r>
          </w:p>
        </w:tc>
        <w:tc>
          <w:tcPr>
            <w:tcW w:w="3142" w:type="dxa"/>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вносится </w:t>
            </w:r>
          </w:p>
        </w:tc>
        <w:tc>
          <w:tcPr>
            <w:tcW w:w="4250" w:type="dxa"/>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663"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881"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(указать вид коммунальной услуги)</w:t>
            </w:r>
          </w:p>
        </w:tc>
        <w:tc>
          <w:tcPr>
            <w:tcW w:w="1109"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(указать </w:t>
            </w:r>
            <w:proofErr w:type="spellStart"/>
            <w:r w:rsidRPr="00A643AF">
              <w:rPr>
                <w:rFonts w:ascii="Times New Roman" w:eastAsia="Times New Roman" w:hAnsi="Times New Roman" w:cs="Times New Roman"/>
                <w:sz w:val="24"/>
                <w:szCs w:val="24"/>
                <w:lang w:eastAsia="ru-RU"/>
              </w:rPr>
              <w:t>ресурсоснабжающую</w:t>
            </w:r>
            <w:proofErr w:type="spellEnd"/>
            <w:r w:rsidRPr="00A643AF">
              <w:rPr>
                <w:rFonts w:ascii="Times New Roman" w:eastAsia="Times New Roman" w:hAnsi="Times New Roman" w:cs="Times New Roman"/>
                <w:sz w:val="24"/>
                <w:szCs w:val="24"/>
                <w:lang w:eastAsia="ru-RU"/>
              </w:rPr>
              <w:t xml:space="preserve"> организацию)</w:t>
            </w:r>
          </w:p>
        </w:tc>
      </w:tr>
      <w:tr w:rsidR="00A643AF" w:rsidRPr="00A643AF" w:rsidTr="00A643AF">
        <w:trPr>
          <w:tblCellSpacing w:w="15" w:type="dxa"/>
        </w:trPr>
        <w:tc>
          <w:tcPr>
            <w:tcW w:w="11273" w:type="dxa"/>
            <w:gridSpan w:val="10"/>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г) плата за коммунальные услуги на </w:t>
            </w:r>
            <w:proofErr w:type="spellStart"/>
            <w:r w:rsidRPr="00A643AF">
              <w:rPr>
                <w:rFonts w:ascii="Times New Roman" w:eastAsia="Times New Roman" w:hAnsi="Times New Roman" w:cs="Times New Roman"/>
                <w:sz w:val="24"/>
                <w:szCs w:val="24"/>
                <w:lang w:eastAsia="ru-RU"/>
              </w:rPr>
              <w:t>общедомовые</w:t>
            </w:r>
            <w:proofErr w:type="spellEnd"/>
            <w:r w:rsidRPr="00A643AF">
              <w:rPr>
                <w:rFonts w:ascii="Times New Roman" w:eastAsia="Times New Roman" w:hAnsi="Times New Roman" w:cs="Times New Roman"/>
                <w:sz w:val="24"/>
                <w:szCs w:val="24"/>
                <w:lang w:eastAsia="ru-RU"/>
              </w:rPr>
              <w:t xml:space="preserve"> нужды в наемном доме социального использования, являющемся многоквартирным домом или жилым домом блокированной застройки, </w:t>
            </w:r>
          </w:p>
        </w:tc>
      </w:tr>
      <w:tr w:rsidR="00A643AF" w:rsidRPr="00A643AF" w:rsidTr="00A643AF">
        <w:trPr>
          <w:tblCellSpacing w:w="15" w:type="dxa"/>
        </w:trPr>
        <w:tc>
          <w:tcPr>
            <w:tcW w:w="1294"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вносится </w:t>
            </w:r>
          </w:p>
        </w:tc>
        <w:tc>
          <w:tcPr>
            <w:tcW w:w="4990" w:type="dxa"/>
            <w:gridSpan w:val="5"/>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4990"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6468" w:type="dxa"/>
            <w:gridSpan w:val="7"/>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(указать кому)</w:t>
            </w:r>
          </w:p>
        </w:tc>
        <w:tc>
          <w:tcPr>
            <w:tcW w:w="4805" w:type="dxa"/>
            <w:gridSpan w:val="3"/>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bl>
    <w:p w:rsidR="00A643AF" w:rsidRPr="00A643AF" w:rsidRDefault="00A643AF" w:rsidP="00A643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643AF">
        <w:rPr>
          <w:rFonts w:ascii="Times New Roman" w:eastAsia="Times New Roman" w:hAnsi="Times New Roman" w:cs="Times New Roman"/>
          <w:b/>
          <w:bCs/>
          <w:sz w:val="27"/>
          <w:szCs w:val="27"/>
          <w:lang w:eastAsia="ru-RU"/>
        </w:rPr>
        <w:t xml:space="preserve">VI. Ответственность </w:t>
      </w:r>
      <w:proofErr w:type="spellStart"/>
      <w:r w:rsidRPr="00A643AF">
        <w:rPr>
          <w:rFonts w:ascii="Times New Roman" w:eastAsia="Times New Roman" w:hAnsi="Times New Roman" w:cs="Times New Roman"/>
          <w:b/>
          <w:bCs/>
          <w:sz w:val="27"/>
          <w:szCs w:val="27"/>
          <w:lang w:eastAsia="ru-RU"/>
        </w:rPr>
        <w:t>наймодателя</w:t>
      </w:r>
      <w:proofErr w:type="spellEnd"/>
      <w:r w:rsidRPr="00A643AF">
        <w:rPr>
          <w:rFonts w:ascii="Times New Roman" w:eastAsia="Times New Roman" w:hAnsi="Times New Roman" w:cs="Times New Roman"/>
          <w:b/>
          <w:bCs/>
          <w:sz w:val="27"/>
          <w:szCs w:val="27"/>
          <w:lang w:eastAsia="ru-RU"/>
        </w:rPr>
        <w:t>, нанимателя и проживающих совместно с ним граждан</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42. За неисполнение или ненадлежащее исполнение обязанностей, предусмотренных жилищным законодательством и настоящим договором, стороны несут ответственность, установленную законодательством Российской Федерации и настоящим договором.</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43. </w:t>
      </w:r>
      <w:proofErr w:type="gramStart"/>
      <w:r w:rsidRPr="00A643AF">
        <w:rPr>
          <w:rFonts w:ascii="Times New Roman" w:eastAsia="Times New Roman" w:hAnsi="Times New Roman" w:cs="Times New Roman"/>
          <w:sz w:val="24"/>
          <w:szCs w:val="24"/>
          <w:lang w:eastAsia="ru-RU"/>
        </w:rPr>
        <w:t xml:space="preserve">При неисполнении или ненадлежащем исполнении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 xml:space="preserve"> обязанностей по своевременному проведению текущего и капитального ремонта жилого помещения, текущего и капитального ремонта наемного дома социального использования наниматель </w:t>
      </w:r>
      <w:r w:rsidRPr="00A643AF">
        <w:rPr>
          <w:rFonts w:ascii="Times New Roman" w:eastAsia="Times New Roman" w:hAnsi="Times New Roman" w:cs="Times New Roman"/>
          <w:sz w:val="24"/>
          <w:szCs w:val="24"/>
          <w:lang w:eastAsia="ru-RU"/>
        </w:rPr>
        <w:lastRenderedPageBreak/>
        <w:t xml:space="preserve">по своему выбору вправе потребовать уменьшения платы за наем жилого помещения, либо возмещения своих расходов на устранение недостатков жилого помещения, либо возмещения убытков, причиненных ненадлежащим исполнением или неисполнением указанных обязанностей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pict>
          <v:shape id="_x0000_i1045" type="#_x0000_t75" alt="О регулировании отношений по найму жилых помещений жилищного фонда социального использования (с изменениями на 23 декабря 2016 года)" style="width:11.25pt;height:17.25pt"/>
        </w:pict>
      </w:r>
      <w:r w:rsidRPr="00A643AF">
        <w:rPr>
          <w:rFonts w:ascii="Times New Roman" w:eastAsia="Times New Roman" w:hAnsi="Times New Roman" w:cs="Times New Roman"/>
          <w:sz w:val="24"/>
          <w:szCs w:val="24"/>
          <w:lang w:eastAsia="ru-RU"/>
        </w:rPr>
        <w:t>.</w:t>
      </w:r>
      <w:proofErr w:type="gramEnd"/>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________________</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pict>
          <v:shape id="_x0000_i1046" type="#_x0000_t75" alt="О регулировании отношений по найму жилых помещений жилищного фонда социального использования (с изменениями на 23 декабря 2016 года)" style="width:11.25pt;height:17.25pt"/>
        </w:pict>
      </w:r>
      <w:r w:rsidRPr="00A643AF">
        <w:rPr>
          <w:rFonts w:ascii="Times New Roman" w:eastAsia="Times New Roman" w:hAnsi="Times New Roman" w:cs="Times New Roman"/>
          <w:sz w:val="24"/>
          <w:szCs w:val="24"/>
          <w:lang w:eastAsia="ru-RU"/>
        </w:rPr>
        <w:t>В случае если стороны пришли к соглашению о том, что в настоящем договоре устанавливается обязанность нанимателя отвечать за содержание и текущий ремонт жилого помещения, то пункт 43 настоящего договора излагается в следующей редакции:</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t xml:space="preserve">"43. </w:t>
      </w:r>
      <w:proofErr w:type="gramStart"/>
      <w:r w:rsidRPr="00A643AF">
        <w:rPr>
          <w:rFonts w:ascii="Times New Roman" w:eastAsia="Times New Roman" w:hAnsi="Times New Roman" w:cs="Times New Roman"/>
          <w:sz w:val="24"/>
          <w:szCs w:val="24"/>
          <w:lang w:eastAsia="ru-RU"/>
        </w:rPr>
        <w:t xml:space="preserve">При неисполнении или ненадлежащем исполнении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 xml:space="preserve"> обязанностей по своевременному проведению капитального ремонта жилого помещения, ремонта наемного дома социального использования, наниматель по своему выбору вправе потребовать уменьшения платы за наем жилого помещения, либо возмещения своих расходов на устранение недостатков жилого помещения, либо возмещения убытков, причиненных ненадлежащим исполнением или неисполнением указанных обязанностей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r>
      <w:proofErr w:type="gramEnd"/>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44. Наниматель, несвоевременно и (или) не полностью внесший плату за наем жилого помещения и коммунальные услуги, обязан уплатить </w:t>
      </w:r>
      <w:proofErr w:type="spellStart"/>
      <w:r w:rsidRPr="00A643AF">
        <w:rPr>
          <w:rFonts w:ascii="Times New Roman" w:eastAsia="Times New Roman" w:hAnsi="Times New Roman" w:cs="Times New Roman"/>
          <w:sz w:val="24"/>
          <w:szCs w:val="24"/>
          <w:lang w:eastAsia="ru-RU"/>
        </w:rPr>
        <w:t>наймодателю</w:t>
      </w:r>
      <w:proofErr w:type="spellEnd"/>
      <w:r w:rsidRPr="00A643AF">
        <w:rPr>
          <w:rFonts w:ascii="Times New Roman" w:eastAsia="Times New Roman" w:hAnsi="Times New Roman" w:cs="Times New Roman"/>
          <w:sz w:val="24"/>
          <w:szCs w:val="24"/>
          <w:lang w:eastAsia="ru-RU"/>
        </w:rPr>
        <w:t xml:space="preserve"> пени в размере, установленном </w:t>
      </w:r>
      <w:r w:rsidRPr="00A643AF">
        <w:rPr>
          <w:rFonts w:ascii="Times New Roman" w:eastAsia="Times New Roman" w:hAnsi="Times New Roman" w:cs="Times New Roman"/>
          <w:sz w:val="24"/>
          <w:szCs w:val="24"/>
          <w:u w:val="single"/>
          <w:lang w:eastAsia="ru-RU"/>
        </w:rPr>
        <w:t>частью 14 статьи 155 Жилищного кодекса Российской Федерации</w:t>
      </w:r>
      <w:r w:rsidRPr="00A643AF">
        <w:rPr>
          <w:rFonts w:ascii="Times New Roman" w:eastAsia="Times New Roman" w:hAnsi="Times New Roman" w:cs="Times New Roman"/>
          <w:sz w:val="24"/>
          <w:szCs w:val="24"/>
          <w:lang w:eastAsia="ru-RU"/>
        </w:rPr>
        <w:t>, что не освобождает нанимателя от уплаты причитающихся платежей.</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45. Дееспособные и ограниченные судом в дееспособности члены семьи нанимателя, указанные в пункте 4 настоящего договора, в соответствии с </w:t>
      </w:r>
      <w:r w:rsidRPr="00A643AF">
        <w:rPr>
          <w:rFonts w:ascii="Times New Roman" w:eastAsia="Times New Roman" w:hAnsi="Times New Roman" w:cs="Times New Roman"/>
          <w:sz w:val="24"/>
          <w:szCs w:val="24"/>
          <w:u w:val="single"/>
          <w:lang w:eastAsia="ru-RU"/>
        </w:rPr>
        <w:t>частью 2 статьи 91_8</w:t>
      </w:r>
      <w:r w:rsidRPr="00A643AF">
        <w:rPr>
          <w:rFonts w:ascii="Times New Roman" w:eastAsia="Times New Roman" w:hAnsi="Times New Roman" w:cs="Times New Roman"/>
          <w:sz w:val="24"/>
          <w:szCs w:val="24"/>
          <w:lang w:eastAsia="ru-RU"/>
        </w:rPr>
        <w:t xml:space="preserve"> и </w:t>
      </w:r>
      <w:r w:rsidRPr="00A643AF">
        <w:rPr>
          <w:rFonts w:ascii="Times New Roman" w:eastAsia="Times New Roman" w:hAnsi="Times New Roman" w:cs="Times New Roman"/>
          <w:sz w:val="24"/>
          <w:szCs w:val="24"/>
          <w:u w:val="single"/>
          <w:lang w:eastAsia="ru-RU"/>
        </w:rPr>
        <w:t>частью 2 статьи 69 Жилищного кодекса Российской Федерации</w:t>
      </w:r>
      <w:r w:rsidRPr="00A643AF">
        <w:rPr>
          <w:rFonts w:ascii="Times New Roman" w:eastAsia="Times New Roman" w:hAnsi="Times New Roman" w:cs="Times New Roman"/>
          <w:sz w:val="24"/>
          <w:szCs w:val="24"/>
          <w:lang w:eastAsia="ru-RU"/>
        </w:rPr>
        <w:t xml:space="preserve"> несут солидарную с нанимателем ответственность по обязательствам, вытекающим из настоящего договора.</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46. Гражданин, который указан в пункте 4 настоящего договора и который перестал быть членом семьи нанимателя, но продолжает проживать в жилом помещении, самостоятельно отвечает по своим обязательствам, вытекающим из настоящего договора.</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47. Ответственность за действия временных жильцов перед </w:t>
      </w:r>
      <w:proofErr w:type="spellStart"/>
      <w:r w:rsidRPr="00A643AF">
        <w:rPr>
          <w:rFonts w:ascii="Times New Roman" w:eastAsia="Times New Roman" w:hAnsi="Times New Roman" w:cs="Times New Roman"/>
          <w:sz w:val="24"/>
          <w:szCs w:val="24"/>
          <w:lang w:eastAsia="ru-RU"/>
        </w:rPr>
        <w:t>наймодателем</w:t>
      </w:r>
      <w:proofErr w:type="spellEnd"/>
      <w:r w:rsidRPr="00A643AF">
        <w:rPr>
          <w:rFonts w:ascii="Times New Roman" w:eastAsia="Times New Roman" w:hAnsi="Times New Roman" w:cs="Times New Roman"/>
          <w:sz w:val="24"/>
          <w:szCs w:val="24"/>
          <w:lang w:eastAsia="ru-RU"/>
        </w:rPr>
        <w:t xml:space="preserve"> несет наниматель.</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48. Окончание срока действия настоящего договора не освобождает стороны от ответственности за его нарушение.</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643AF">
        <w:rPr>
          <w:rFonts w:ascii="Times New Roman" w:eastAsia="Times New Roman" w:hAnsi="Times New Roman" w:cs="Times New Roman"/>
          <w:b/>
          <w:bCs/>
          <w:sz w:val="27"/>
          <w:szCs w:val="27"/>
          <w:lang w:eastAsia="ru-RU"/>
        </w:rPr>
        <w:t>VII. Порядок изменения, расторжения и прекращения договора</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49. Положения настоящего договора, согласование которых в настоящем договоре допускается жилищным законодательством, могут быть в любое время изменены по </w:t>
      </w:r>
      <w:r w:rsidRPr="00A643AF">
        <w:rPr>
          <w:rFonts w:ascii="Times New Roman" w:eastAsia="Times New Roman" w:hAnsi="Times New Roman" w:cs="Times New Roman"/>
          <w:sz w:val="24"/>
          <w:szCs w:val="24"/>
          <w:lang w:eastAsia="ru-RU"/>
        </w:rPr>
        <w:lastRenderedPageBreak/>
        <w:t>соглашению сторон.</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50. Настоящий договор подлежит изменению </w:t>
      </w:r>
      <w:proofErr w:type="gramStart"/>
      <w:r w:rsidRPr="00A643AF">
        <w:rPr>
          <w:rFonts w:ascii="Times New Roman" w:eastAsia="Times New Roman" w:hAnsi="Times New Roman" w:cs="Times New Roman"/>
          <w:sz w:val="24"/>
          <w:szCs w:val="24"/>
          <w:lang w:eastAsia="ru-RU"/>
        </w:rPr>
        <w:t>в случае вселения в жилое помещение граждан в качестве членов семьи нанимателя в соответствии с подпунктом</w:t>
      </w:r>
      <w:proofErr w:type="gramEnd"/>
      <w:r w:rsidRPr="00A643AF">
        <w:rPr>
          <w:rFonts w:ascii="Times New Roman" w:eastAsia="Times New Roman" w:hAnsi="Times New Roman" w:cs="Times New Roman"/>
          <w:sz w:val="24"/>
          <w:szCs w:val="24"/>
          <w:lang w:eastAsia="ru-RU"/>
        </w:rPr>
        <w:t xml:space="preserve"> "в" пункта 9 настоящего договора и в случае выезда членов семьи нанимателя, проживающих совместно с ним в жилом помещении, в другое постоянное место жительства.</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51. Наниматель имеет право требовать изменения срока действия настоящего договора, указанного в пункте 58 настоящего договора, в пределах сроков, установленных </w:t>
      </w:r>
      <w:r w:rsidRPr="00A643AF">
        <w:rPr>
          <w:rFonts w:ascii="Times New Roman" w:eastAsia="Times New Roman" w:hAnsi="Times New Roman" w:cs="Times New Roman"/>
          <w:sz w:val="24"/>
          <w:szCs w:val="24"/>
          <w:u w:val="single"/>
          <w:lang w:eastAsia="ru-RU"/>
        </w:rPr>
        <w:t>статьей 91_6 Жилищного кодекса Российской Федерации</w:t>
      </w:r>
      <w:r w:rsidRPr="00A643AF">
        <w:rPr>
          <w:rFonts w:ascii="Times New Roman" w:eastAsia="Times New Roman" w:hAnsi="Times New Roman" w:cs="Times New Roman"/>
          <w:sz w:val="24"/>
          <w:szCs w:val="24"/>
          <w:lang w:eastAsia="ru-RU"/>
        </w:rPr>
        <w:t>.</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52. Внесение изменений в настоящий договор осуществляется путем заключения дополнительных соглашений, являющихся неотъемлемой частью договора.</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53. Настоящий </w:t>
      </w:r>
      <w:proofErr w:type="gramStart"/>
      <w:r w:rsidRPr="00A643AF">
        <w:rPr>
          <w:rFonts w:ascii="Times New Roman" w:eastAsia="Times New Roman" w:hAnsi="Times New Roman" w:cs="Times New Roman"/>
          <w:sz w:val="24"/>
          <w:szCs w:val="24"/>
          <w:lang w:eastAsia="ru-RU"/>
        </w:rPr>
        <w:t>договор</w:t>
      </w:r>
      <w:proofErr w:type="gramEnd"/>
      <w:r w:rsidRPr="00A643AF">
        <w:rPr>
          <w:rFonts w:ascii="Times New Roman" w:eastAsia="Times New Roman" w:hAnsi="Times New Roman" w:cs="Times New Roman"/>
          <w:sz w:val="24"/>
          <w:szCs w:val="24"/>
          <w:lang w:eastAsia="ru-RU"/>
        </w:rPr>
        <w:t xml:space="preserve"> может быть расторгнут по соглашению сторон в любое время.</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54. При выезде нанимателя и членов его семьи, указанных в пункте 4 настоящего договора, в другое постоянное место жительства настоящий договор считается расторгнутым со дня выезда.</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55. Наниматель в любое время вправе расторгнуть настоящий договор в порядке, предусмотренном подпунктом "</w:t>
      </w:r>
      <w:proofErr w:type="spellStart"/>
      <w:r w:rsidRPr="00A643AF">
        <w:rPr>
          <w:rFonts w:ascii="Times New Roman" w:eastAsia="Times New Roman" w:hAnsi="Times New Roman" w:cs="Times New Roman"/>
          <w:sz w:val="24"/>
          <w:szCs w:val="24"/>
          <w:lang w:eastAsia="ru-RU"/>
        </w:rPr>
        <w:t>з</w:t>
      </w:r>
      <w:proofErr w:type="spellEnd"/>
      <w:r w:rsidRPr="00A643AF">
        <w:rPr>
          <w:rFonts w:ascii="Times New Roman" w:eastAsia="Times New Roman" w:hAnsi="Times New Roman" w:cs="Times New Roman"/>
          <w:sz w:val="24"/>
          <w:szCs w:val="24"/>
          <w:lang w:eastAsia="ru-RU"/>
        </w:rPr>
        <w:t>" пункта 9 настоящего договора.</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56. По требованию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xml:space="preserve"> настоящий </w:t>
      </w:r>
      <w:proofErr w:type="gramStart"/>
      <w:r w:rsidRPr="00A643AF">
        <w:rPr>
          <w:rFonts w:ascii="Times New Roman" w:eastAsia="Times New Roman" w:hAnsi="Times New Roman" w:cs="Times New Roman"/>
          <w:sz w:val="24"/>
          <w:szCs w:val="24"/>
          <w:lang w:eastAsia="ru-RU"/>
        </w:rPr>
        <w:t>договор</w:t>
      </w:r>
      <w:proofErr w:type="gramEnd"/>
      <w:r w:rsidRPr="00A643AF">
        <w:rPr>
          <w:rFonts w:ascii="Times New Roman" w:eastAsia="Times New Roman" w:hAnsi="Times New Roman" w:cs="Times New Roman"/>
          <w:sz w:val="24"/>
          <w:szCs w:val="24"/>
          <w:lang w:eastAsia="ru-RU"/>
        </w:rPr>
        <w:t xml:space="preserve"> может быть расторгнут в судебном порядке в следующих случаях:</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а) неполное и (или) несвоевременное внесение платы за жилое помещение и коммунальные услуги более чем 6 раз в течение 12 месяцев или наличие у нанимателя задолженности по внесению платы за наем жилого помещения и коммунальные услуги в размере, превышающем 3 среднемесячных размера такой платы </w:t>
      </w:r>
      <w:proofErr w:type="gramStart"/>
      <w:r w:rsidRPr="00A643AF">
        <w:rPr>
          <w:rFonts w:ascii="Times New Roman" w:eastAsia="Times New Roman" w:hAnsi="Times New Roman" w:cs="Times New Roman"/>
          <w:sz w:val="24"/>
          <w:szCs w:val="24"/>
          <w:lang w:eastAsia="ru-RU"/>
        </w:rPr>
        <w:t>за</w:t>
      </w:r>
      <w:proofErr w:type="gramEnd"/>
      <w:r w:rsidRPr="00A643AF">
        <w:rPr>
          <w:rFonts w:ascii="Times New Roman" w:eastAsia="Times New Roman" w:hAnsi="Times New Roman" w:cs="Times New Roman"/>
          <w:sz w:val="24"/>
          <w:szCs w:val="24"/>
          <w:lang w:eastAsia="ru-RU"/>
        </w:rPr>
        <w:t xml:space="preserve"> предшествующие 12 месяцев;</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б) передача жилого помещения или его части по договору поднайма, договору безвозмездного пользования;</w:t>
      </w:r>
      <w:r w:rsidRPr="00A643A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9030"/>
        <w:gridCol w:w="415"/>
      </w:tblGrid>
      <w:tr w:rsidR="00A643AF" w:rsidRPr="00A643AF" w:rsidTr="00A643AF">
        <w:trPr>
          <w:trHeight w:val="15"/>
          <w:tblCellSpacing w:w="15" w:type="dxa"/>
        </w:trPr>
        <w:tc>
          <w:tcPr>
            <w:tcW w:w="9979"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r>
      <w:tr w:rsidR="00A643AF" w:rsidRPr="00A643AF" w:rsidTr="00A643AF">
        <w:trPr>
          <w:tblCellSpacing w:w="15" w:type="dxa"/>
        </w:trPr>
        <w:tc>
          <w:tcPr>
            <w:tcW w:w="10349"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в) наличие у нанимателя и (или) у членов его семьи, указанных в пункте 4 настоящего договора, других жилых помещений на территории </w:t>
            </w:r>
          </w:p>
        </w:tc>
      </w:tr>
      <w:tr w:rsidR="00A643AF" w:rsidRPr="00A643AF" w:rsidTr="00A643AF">
        <w:trPr>
          <w:tblCellSpacing w:w="15" w:type="dxa"/>
        </w:trPr>
        <w:tc>
          <w:tcPr>
            <w:tcW w:w="9979" w:type="dxa"/>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0349"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(наименование муниципального образования, на территории которого расположено предоставленное по настоящему договору жилое помещение, или наименование города федерального значения (гг</w:t>
            </w:r>
            <w:proofErr w:type="gramStart"/>
            <w:r w:rsidRPr="00A643AF">
              <w:rPr>
                <w:rFonts w:ascii="Times New Roman" w:eastAsia="Times New Roman" w:hAnsi="Times New Roman" w:cs="Times New Roman"/>
                <w:sz w:val="24"/>
                <w:szCs w:val="24"/>
                <w:lang w:eastAsia="ru-RU"/>
              </w:rPr>
              <w:t>.М</w:t>
            </w:r>
            <w:proofErr w:type="gramEnd"/>
            <w:r w:rsidRPr="00A643AF">
              <w:rPr>
                <w:rFonts w:ascii="Times New Roman" w:eastAsia="Times New Roman" w:hAnsi="Times New Roman" w:cs="Times New Roman"/>
                <w:sz w:val="24"/>
                <w:szCs w:val="24"/>
                <w:lang w:eastAsia="ru-RU"/>
              </w:rPr>
              <w:t xml:space="preserve">осква, Санкт-Петербург и Севастополь), на территории </w:t>
            </w:r>
            <w:r w:rsidRPr="00A643AF">
              <w:rPr>
                <w:rFonts w:ascii="Times New Roman" w:eastAsia="Times New Roman" w:hAnsi="Times New Roman" w:cs="Times New Roman"/>
                <w:sz w:val="24"/>
                <w:szCs w:val="24"/>
                <w:lang w:eastAsia="ru-RU"/>
              </w:rPr>
              <w:lastRenderedPageBreak/>
              <w:t>которого расположено такое жилое помещение, - указать нужное)</w:t>
            </w:r>
          </w:p>
        </w:tc>
      </w:tr>
    </w:tbl>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lastRenderedPageBreak/>
        <w:br/>
      </w:r>
      <w:proofErr w:type="gramStart"/>
      <w:r w:rsidRPr="00A643AF">
        <w:rPr>
          <w:rFonts w:ascii="Times New Roman" w:eastAsia="Times New Roman" w:hAnsi="Times New Roman" w:cs="Times New Roman"/>
          <w:sz w:val="24"/>
          <w:szCs w:val="24"/>
          <w:lang w:eastAsia="ru-RU"/>
        </w:rPr>
        <w:t>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в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нанимателя и указанных членов его семьи превышает установленную норму предоставления жилого помещения по</w:t>
      </w:r>
      <w:proofErr w:type="gramEnd"/>
      <w:r w:rsidRPr="00A643AF">
        <w:rPr>
          <w:rFonts w:ascii="Times New Roman" w:eastAsia="Times New Roman" w:hAnsi="Times New Roman" w:cs="Times New Roman"/>
          <w:sz w:val="24"/>
          <w:szCs w:val="24"/>
          <w:lang w:eastAsia="ru-RU"/>
        </w:rPr>
        <w:t xml:space="preserve"> договору социального найма, за исключением случая, если настоящий договор заключен в соответствии с </w:t>
      </w:r>
      <w:r w:rsidRPr="00A643AF">
        <w:rPr>
          <w:rFonts w:ascii="Times New Roman" w:eastAsia="Times New Roman" w:hAnsi="Times New Roman" w:cs="Times New Roman"/>
          <w:sz w:val="24"/>
          <w:szCs w:val="24"/>
          <w:u w:val="single"/>
          <w:lang w:eastAsia="ru-RU"/>
        </w:rPr>
        <w:t>частью 2 статьи 91_9 Жилищного кодекса Российской Федерации</w:t>
      </w:r>
      <w:r w:rsidRPr="00A643AF">
        <w:rPr>
          <w:rFonts w:ascii="Times New Roman" w:eastAsia="Times New Roman" w:hAnsi="Times New Roman" w:cs="Times New Roman"/>
          <w:sz w:val="24"/>
          <w:szCs w:val="24"/>
          <w:lang w:eastAsia="ru-RU"/>
        </w:rPr>
        <w:t>;</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г) разрушение или повреждение жилого помещения нанимателем или другими гражданами, за действия которых он отвечает;</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43AF">
        <w:rPr>
          <w:rFonts w:ascii="Times New Roman" w:eastAsia="Times New Roman" w:hAnsi="Times New Roman" w:cs="Times New Roman"/>
          <w:sz w:val="24"/>
          <w:szCs w:val="24"/>
          <w:lang w:eastAsia="ru-RU"/>
        </w:rPr>
        <w:t>д</w:t>
      </w:r>
      <w:proofErr w:type="spellEnd"/>
      <w:r w:rsidRPr="00A643AF">
        <w:rPr>
          <w:rFonts w:ascii="Times New Roman" w:eastAsia="Times New Roman" w:hAnsi="Times New Roman" w:cs="Times New Roman"/>
          <w:sz w:val="24"/>
          <w:szCs w:val="24"/>
          <w:lang w:eastAsia="ru-RU"/>
        </w:rPr>
        <w:t>) систематическое нарушение прав и законных интересов соседей, которое делает невозможным совместное проживание в одном жилом помещении;</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е) использование жилого помещения не по назначению.</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57. Настоящий договор прекращается:</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а) в связи с утратой (разрушением) жилого помещения;</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б) в связи со смертью одиноко проживавшего нанимателя.</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643AF">
        <w:rPr>
          <w:rFonts w:ascii="Times New Roman" w:eastAsia="Times New Roman" w:hAnsi="Times New Roman" w:cs="Times New Roman"/>
          <w:b/>
          <w:bCs/>
          <w:sz w:val="27"/>
          <w:szCs w:val="27"/>
          <w:lang w:eastAsia="ru-RU"/>
        </w:rPr>
        <w:t xml:space="preserve">VIII. Срок действия договора и заключение </w:t>
      </w:r>
      <w:proofErr w:type="gramStart"/>
      <w:r w:rsidRPr="00A643AF">
        <w:rPr>
          <w:rFonts w:ascii="Times New Roman" w:eastAsia="Times New Roman" w:hAnsi="Times New Roman" w:cs="Times New Roman"/>
          <w:b/>
          <w:bCs/>
          <w:sz w:val="27"/>
          <w:szCs w:val="27"/>
          <w:lang w:eastAsia="ru-RU"/>
        </w:rPr>
        <w:t>договора найма жилого помещения жилищного фонда социального использования</w:t>
      </w:r>
      <w:proofErr w:type="gramEnd"/>
      <w:r w:rsidRPr="00A643AF">
        <w:rPr>
          <w:rFonts w:ascii="Times New Roman" w:eastAsia="Times New Roman" w:hAnsi="Times New Roman" w:cs="Times New Roman"/>
          <w:b/>
          <w:bCs/>
          <w:sz w:val="27"/>
          <w:szCs w:val="27"/>
          <w:lang w:eastAsia="ru-RU"/>
        </w:rPr>
        <w:t xml:space="preserve"> на новый срок</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58. Настоящий договор заключается на срок _______ лет (год) с "___"_________ 20___ г. по "___"_________20___ г.</w:t>
      </w:r>
      <w:r w:rsidRPr="00A643AF">
        <w:rPr>
          <w:rFonts w:ascii="Times New Roman" w:eastAsia="Times New Roman" w:hAnsi="Times New Roman" w:cs="Times New Roman"/>
          <w:sz w:val="24"/>
          <w:szCs w:val="24"/>
          <w:lang w:eastAsia="ru-RU"/>
        </w:rPr>
        <w:pict>
          <v:shape id="_x0000_i1047" type="#_x0000_t75" alt="О регулировании отношений по найму жилых помещений жилищного фонда социального использования (с изменениями на 23 декабря 2016 года)" style="width:12pt;height:17.25pt"/>
        </w:pic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________________</w:t>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pict>
          <v:shape id="_x0000_i1048" type="#_x0000_t75" alt="О регулировании отношений по найму жилых помещений жилищного фонда социального использования (с изменениями на 23 декабря 2016 года)" style="width:12pt;height:17.25pt"/>
        </w:pict>
      </w:r>
      <w:r w:rsidRPr="00A643AF">
        <w:rPr>
          <w:rFonts w:ascii="Times New Roman" w:eastAsia="Times New Roman" w:hAnsi="Times New Roman" w:cs="Times New Roman"/>
          <w:sz w:val="24"/>
          <w:szCs w:val="24"/>
          <w:lang w:eastAsia="ru-RU"/>
        </w:rPr>
        <w:t xml:space="preserve">Срок настоящего договора устанавливается в соответствии со </w:t>
      </w:r>
      <w:r w:rsidRPr="00A643AF">
        <w:rPr>
          <w:rFonts w:ascii="Times New Roman" w:eastAsia="Times New Roman" w:hAnsi="Times New Roman" w:cs="Times New Roman"/>
          <w:sz w:val="24"/>
          <w:szCs w:val="24"/>
          <w:u w:val="single"/>
          <w:lang w:eastAsia="ru-RU"/>
        </w:rPr>
        <w:t>статьей 91_6 Жилищного кодекса Российской Федерации</w:t>
      </w:r>
      <w:r w:rsidRPr="00A643AF">
        <w:rPr>
          <w:rFonts w:ascii="Times New Roman" w:eastAsia="Times New Roman" w:hAnsi="Times New Roman" w:cs="Times New Roman"/>
          <w:sz w:val="24"/>
          <w:szCs w:val="24"/>
          <w:lang w:eastAsia="ru-RU"/>
        </w:rPr>
        <w:t>.</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59. По истечении срока действия настоящего договора наниматель имеет право заключить договор найма жилого помещения жилищного фонда социального использования на </w:t>
      </w:r>
      <w:r w:rsidRPr="00A643AF">
        <w:rPr>
          <w:rFonts w:ascii="Times New Roman" w:eastAsia="Times New Roman" w:hAnsi="Times New Roman" w:cs="Times New Roman"/>
          <w:sz w:val="24"/>
          <w:szCs w:val="24"/>
          <w:lang w:eastAsia="ru-RU"/>
        </w:rPr>
        <w:lastRenderedPageBreak/>
        <w:t xml:space="preserve">новый срок в отношении жилого помещения, указанного в пункте 1 настоящего договора, в соответствии со </w:t>
      </w:r>
      <w:r w:rsidRPr="00A643AF">
        <w:rPr>
          <w:rFonts w:ascii="Times New Roman" w:eastAsia="Times New Roman" w:hAnsi="Times New Roman" w:cs="Times New Roman"/>
          <w:sz w:val="24"/>
          <w:szCs w:val="24"/>
          <w:u w:val="single"/>
          <w:lang w:eastAsia="ru-RU"/>
        </w:rPr>
        <w:t>статьей 91_9 Жилищного кодекса Российской Федерации</w:t>
      </w:r>
      <w:r w:rsidRPr="00A643AF">
        <w:rPr>
          <w:rFonts w:ascii="Times New Roman" w:eastAsia="Times New Roman" w:hAnsi="Times New Roman" w:cs="Times New Roman"/>
          <w:sz w:val="24"/>
          <w:szCs w:val="24"/>
          <w:lang w:eastAsia="ru-RU"/>
        </w:rPr>
        <w:t xml:space="preserve">. </w:t>
      </w:r>
      <w:proofErr w:type="gramStart"/>
      <w:r w:rsidRPr="00A643AF">
        <w:rPr>
          <w:rFonts w:ascii="Times New Roman" w:eastAsia="Times New Roman" w:hAnsi="Times New Roman" w:cs="Times New Roman"/>
          <w:sz w:val="24"/>
          <w:szCs w:val="24"/>
          <w:lang w:eastAsia="ru-RU"/>
        </w:rPr>
        <w:t xml:space="preserve">В указанных в </w:t>
      </w:r>
      <w:r w:rsidRPr="00A643AF">
        <w:rPr>
          <w:rFonts w:ascii="Times New Roman" w:eastAsia="Times New Roman" w:hAnsi="Times New Roman" w:cs="Times New Roman"/>
          <w:sz w:val="24"/>
          <w:szCs w:val="24"/>
          <w:u w:val="single"/>
          <w:lang w:eastAsia="ru-RU"/>
        </w:rPr>
        <w:t>статье 91_9 Жилищного кодекса Российской Федерации</w:t>
      </w:r>
      <w:r w:rsidRPr="00A643AF">
        <w:rPr>
          <w:rFonts w:ascii="Times New Roman" w:eastAsia="Times New Roman" w:hAnsi="Times New Roman" w:cs="Times New Roman"/>
          <w:sz w:val="24"/>
          <w:szCs w:val="24"/>
          <w:lang w:eastAsia="ru-RU"/>
        </w:rPr>
        <w:t xml:space="preserve"> случаях </w:t>
      </w:r>
      <w:proofErr w:type="spellStart"/>
      <w:r w:rsidRPr="00A643AF">
        <w:rPr>
          <w:rFonts w:ascii="Times New Roman" w:eastAsia="Times New Roman" w:hAnsi="Times New Roman" w:cs="Times New Roman"/>
          <w:sz w:val="24"/>
          <w:szCs w:val="24"/>
          <w:lang w:eastAsia="ru-RU"/>
        </w:rPr>
        <w:t>наймодатель</w:t>
      </w:r>
      <w:proofErr w:type="spellEnd"/>
      <w:r w:rsidRPr="00A643AF">
        <w:rPr>
          <w:rFonts w:ascii="Times New Roman" w:eastAsia="Times New Roman" w:hAnsi="Times New Roman" w:cs="Times New Roman"/>
          <w:sz w:val="24"/>
          <w:szCs w:val="24"/>
          <w:lang w:eastAsia="ru-RU"/>
        </w:rPr>
        <w:t xml:space="preserve"> не может отказаться от заключения с нанимателем договора найма жилого помещения жилищного фонда социального использования на новый срок в отношении жилого помещения, указанного в пункте 1 настоящего договора.</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r>
      <w:proofErr w:type="gramEnd"/>
    </w:p>
    <w:p w:rsidR="00A643AF" w:rsidRPr="00A643AF" w:rsidRDefault="00A643AF" w:rsidP="00A643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643AF">
        <w:rPr>
          <w:rFonts w:ascii="Times New Roman" w:eastAsia="Times New Roman" w:hAnsi="Times New Roman" w:cs="Times New Roman"/>
          <w:b/>
          <w:bCs/>
          <w:sz w:val="27"/>
          <w:szCs w:val="27"/>
          <w:lang w:eastAsia="ru-RU"/>
        </w:rPr>
        <w:t>IX. Прочие условия</w:t>
      </w:r>
    </w:p>
    <w:tbl>
      <w:tblPr>
        <w:tblW w:w="0" w:type="auto"/>
        <w:tblCellSpacing w:w="15" w:type="dxa"/>
        <w:tblCellMar>
          <w:top w:w="15" w:type="dxa"/>
          <w:left w:w="15" w:type="dxa"/>
          <w:bottom w:w="15" w:type="dxa"/>
          <w:right w:w="15" w:type="dxa"/>
        </w:tblCellMar>
        <w:tblLook w:val="04A0"/>
      </w:tblPr>
      <w:tblGrid>
        <w:gridCol w:w="9031"/>
        <w:gridCol w:w="414"/>
      </w:tblGrid>
      <w:tr w:rsidR="00A643AF" w:rsidRPr="00A643AF" w:rsidTr="00A643AF">
        <w:trPr>
          <w:trHeight w:val="15"/>
          <w:tblCellSpacing w:w="15" w:type="dxa"/>
        </w:trPr>
        <w:tc>
          <w:tcPr>
            <w:tcW w:w="10718"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r>
      <w:tr w:rsidR="00A643AF" w:rsidRPr="00A643AF" w:rsidTr="00A643AF">
        <w:trPr>
          <w:tblCellSpacing w:w="15" w:type="dxa"/>
        </w:trPr>
        <w:tc>
          <w:tcPr>
            <w:tcW w:w="11088"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60. На день заключения настоящего договора лицом, отвечающим за управление наемным домом социального использования, является:</w:t>
            </w:r>
          </w:p>
        </w:tc>
      </w:tr>
      <w:tr w:rsidR="00A643AF" w:rsidRPr="00A643AF" w:rsidTr="00A643AF">
        <w:trPr>
          <w:tblCellSpacing w:w="15" w:type="dxa"/>
        </w:trPr>
        <w:tc>
          <w:tcPr>
            <w:tcW w:w="10718" w:type="dxa"/>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1088"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roofErr w:type="spellStart"/>
            <w:r w:rsidRPr="00A643AF">
              <w:rPr>
                <w:rFonts w:ascii="Times New Roman" w:eastAsia="Times New Roman" w:hAnsi="Times New Roman" w:cs="Times New Roman"/>
                <w:sz w:val="24"/>
                <w:szCs w:val="24"/>
                <w:lang w:eastAsia="ru-RU"/>
              </w:rPr>
              <w:t>наймодатель</w:t>
            </w:r>
            <w:proofErr w:type="spellEnd"/>
            <w:r w:rsidRPr="00A643AF">
              <w:rPr>
                <w:rFonts w:ascii="Times New Roman" w:eastAsia="Times New Roman" w:hAnsi="Times New Roman" w:cs="Times New Roman"/>
                <w:sz w:val="24"/>
                <w:szCs w:val="24"/>
                <w:lang w:eastAsia="ru-RU"/>
              </w:rPr>
              <w:t xml:space="preserve"> или наименование иной организации, отвечающей за управление наемным домом социального использования, - указать нужное)</w:t>
            </w:r>
          </w:p>
        </w:tc>
      </w:tr>
      <w:tr w:rsidR="00A643AF" w:rsidRPr="00A643AF" w:rsidTr="00A643AF">
        <w:trPr>
          <w:tblCellSpacing w:w="15" w:type="dxa"/>
        </w:trPr>
        <w:tc>
          <w:tcPr>
            <w:tcW w:w="11088"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1088"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телефон _____________, факс ______________, электронная почта ______________________</w:t>
            </w:r>
            <w:proofErr w:type="gramStart"/>
            <w:r w:rsidRPr="00A643AF">
              <w:rPr>
                <w:rFonts w:ascii="Times New Roman" w:eastAsia="Times New Roman" w:hAnsi="Times New Roman" w:cs="Times New Roman"/>
                <w:sz w:val="24"/>
                <w:szCs w:val="24"/>
                <w:lang w:eastAsia="ru-RU"/>
              </w:rPr>
              <w:t xml:space="preserve"> .</w:t>
            </w:r>
            <w:proofErr w:type="gramEnd"/>
          </w:p>
        </w:tc>
      </w:tr>
      <w:tr w:rsidR="00A643AF" w:rsidRPr="00A643AF" w:rsidTr="00A643AF">
        <w:trPr>
          <w:tblCellSpacing w:w="15" w:type="dxa"/>
        </w:trPr>
        <w:tc>
          <w:tcPr>
            <w:tcW w:w="11088"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1088"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61. На день заключения настоящего договора диспетчерской службой, отвечающей за прием сообщений о ненадлежащем качестве содержания и ремонта жилого помещения, наемного дома социального использования и </w:t>
            </w:r>
            <w:proofErr w:type="spellStart"/>
            <w:r w:rsidRPr="00A643AF">
              <w:rPr>
                <w:rFonts w:ascii="Times New Roman" w:eastAsia="Times New Roman" w:hAnsi="Times New Roman" w:cs="Times New Roman"/>
                <w:sz w:val="24"/>
                <w:szCs w:val="24"/>
                <w:lang w:eastAsia="ru-RU"/>
              </w:rPr>
              <w:t>непредоставлении</w:t>
            </w:r>
            <w:proofErr w:type="spellEnd"/>
            <w:r w:rsidRPr="00A643AF">
              <w:rPr>
                <w:rFonts w:ascii="Times New Roman" w:eastAsia="Times New Roman" w:hAnsi="Times New Roman" w:cs="Times New Roman"/>
                <w:sz w:val="24"/>
                <w:szCs w:val="24"/>
                <w:lang w:eastAsia="ru-RU"/>
              </w:rPr>
              <w:t xml:space="preserve"> коммунальных услуг или предоставлении коммунальных услуг ненадлежащего качества, о возникновении или угрозе возникновения аварийных ситуаций, является </w:t>
            </w:r>
          </w:p>
        </w:tc>
      </w:tr>
      <w:tr w:rsidR="00A643AF" w:rsidRPr="00A643AF" w:rsidTr="00A643AF">
        <w:trPr>
          <w:tblCellSpacing w:w="15" w:type="dxa"/>
        </w:trPr>
        <w:tc>
          <w:tcPr>
            <w:tcW w:w="10718" w:type="dxa"/>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11088"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roofErr w:type="spellStart"/>
            <w:r w:rsidRPr="00A643AF">
              <w:rPr>
                <w:rFonts w:ascii="Times New Roman" w:eastAsia="Times New Roman" w:hAnsi="Times New Roman" w:cs="Times New Roman"/>
                <w:sz w:val="24"/>
                <w:szCs w:val="24"/>
                <w:lang w:eastAsia="ru-RU"/>
              </w:rPr>
              <w:t>наймодатель</w:t>
            </w:r>
            <w:proofErr w:type="spellEnd"/>
            <w:r w:rsidRPr="00A643AF">
              <w:rPr>
                <w:rFonts w:ascii="Times New Roman" w:eastAsia="Times New Roman" w:hAnsi="Times New Roman" w:cs="Times New Roman"/>
                <w:sz w:val="24"/>
                <w:szCs w:val="24"/>
                <w:lang w:eastAsia="ru-RU"/>
              </w:rPr>
              <w:t xml:space="preserve"> или наименование организации, выполняющей функции диспетчерской службы, - указать нужное)</w:t>
            </w:r>
          </w:p>
        </w:tc>
      </w:tr>
      <w:tr w:rsidR="00A643AF" w:rsidRPr="00A643AF" w:rsidTr="00A643AF">
        <w:trPr>
          <w:tblCellSpacing w:w="15" w:type="dxa"/>
        </w:trPr>
        <w:tc>
          <w:tcPr>
            <w:tcW w:w="11088"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телефон _____________, факс ______________, электронная почта ______________________</w:t>
            </w:r>
            <w:proofErr w:type="gramStart"/>
            <w:r w:rsidRPr="00A643AF">
              <w:rPr>
                <w:rFonts w:ascii="Times New Roman" w:eastAsia="Times New Roman" w:hAnsi="Times New Roman" w:cs="Times New Roman"/>
                <w:sz w:val="24"/>
                <w:szCs w:val="24"/>
                <w:lang w:eastAsia="ru-RU"/>
              </w:rPr>
              <w:t xml:space="preserve"> .</w:t>
            </w:r>
            <w:proofErr w:type="gramEnd"/>
          </w:p>
        </w:tc>
      </w:tr>
      <w:tr w:rsidR="00A643AF" w:rsidRPr="00A643AF" w:rsidTr="00A643AF">
        <w:trPr>
          <w:tblCellSpacing w:w="15" w:type="dxa"/>
        </w:trPr>
        <w:tc>
          <w:tcPr>
            <w:tcW w:w="11088" w:type="dxa"/>
            <w:gridSpan w:val="2"/>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bl>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62. Споры, которые могут возникнуть между сторонами, разрешаются в порядке, предусмотренном законодательством Российской Федерации.</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63. Если после заключения настоящего договора принят федеральный закон, устанавливающий иные обязательные для сторон правила, чем те, которые действовали при заключении настоящего договора, условия настоящего договора применяются в части, не противоречащей принятому федеральному закону.</w:t>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64. Настоящий договор составлен в 3 экземплярах, один из которых находится у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 другой - у нанимателя, а третий предназначен для предоставления в орган, осуществляющий государственную регистрацию прав на недвижимое имущество и сделок с ним.</w:t>
      </w:r>
      <w:r w:rsidRPr="00A643AF">
        <w:rPr>
          <w:rFonts w:ascii="Times New Roman" w:eastAsia="Times New Roman" w:hAnsi="Times New Roman" w:cs="Times New Roman"/>
          <w:sz w:val="24"/>
          <w:szCs w:val="24"/>
          <w:lang w:eastAsia="ru-RU"/>
        </w:rPr>
        <w:br/>
      </w:r>
      <w:r w:rsidRPr="00A643AF">
        <w:rPr>
          <w:rFonts w:ascii="Times New Roman" w:eastAsia="Times New Roman" w:hAnsi="Times New Roman" w:cs="Times New Roman"/>
          <w:sz w:val="24"/>
          <w:szCs w:val="24"/>
          <w:lang w:eastAsia="ru-RU"/>
        </w:rPr>
        <w:br/>
      </w:r>
    </w:p>
    <w:p w:rsidR="00A643AF" w:rsidRPr="00A643AF" w:rsidRDefault="00A643AF" w:rsidP="00A643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643AF">
        <w:rPr>
          <w:rFonts w:ascii="Times New Roman" w:eastAsia="Times New Roman" w:hAnsi="Times New Roman" w:cs="Times New Roman"/>
          <w:b/>
          <w:bCs/>
          <w:sz w:val="27"/>
          <w:szCs w:val="27"/>
          <w:lang w:eastAsia="ru-RU"/>
        </w:rPr>
        <w:t>X. Реквизиты сторон</w:t>
      </w:r>
    </w:p>
    <w:tbl>
      <w:tblPr>
        <w:tblW w:w="0" w:type="auto"/>
        <w:tblCellSpacing w:w="15" w:type="dxa"/>
        <w:tblCellMar>
          <w:top w:w="15" w:type="dxa"/>
          <w:left w:w="15" w:type="dxa"/>
          <w:bottom w:w="15" w:type="dxa"/>
          <w:right w:w="15" w:type="dxa"/>
        </w:tblCellMar>
        <w:tblLook w:val="04A0"/>
      </w:tblPr>
      <w:tblGrid>
        <w:gridCol w:w="416"/>
        <w:gridCol w:w="207"/>
        <w:gridCol w:w="199"/>
        <w:gridCol w:w="193"/>
        <w:gridCol w:w="188"/>
        <w:gridCol w:w="173"/>
        <w:gridCol w:w="160"/>
        <w:gridCol w:w="154"/>
        <w:gridCol w:w="276"/>
        <w:gridCol w:w="526"/>
        <w:gridCol w:w="298"/>
        <w:gridCol w:w="572"/>
        <w:gridCol w:w="172"/>
        <w:gridCol w:w="156"/>
        <w:gridCol w:w="586"/>
        <w:gridCol w:w="153"/>
        <w:gridCol w:w="238"/>
        <w:gridCol w:w="526"/>
        <w:gridCol w:w="400"/>
        <w:gridCol w:w="214"/>
        <w:gridCol w:w="207"/>
        <w:gridCol w:w="203"/>
        <w:gridCol w:w="319"/>
        <w:gridCol w:w="543"/>
        <w:gridCol w:w="300"/>
        <w:gridCol w:w="1689"/>
        <w:gridCol w:w="377"/>
      </w:tblGrid>
      <w:tr w:rsidR="00A643AF" w:rsidRPr="00A643AF" w:rsidTr="00A643AF">
        <w:trPr>
          <w:trHeight w:val="15"/>
          <w:tblCellSpacing w:w="15" w:type="dxa"/>
        </w:trPr>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r>
      <w:tr w:rsidR="00A643AF" w:rsidRPr="00A643AF" w:rsidTr="00A643AF">
        <w:trPr>
          <w:tblCellSpacing w:w="15" w:type="dxa"/>
        </w:trPr>
        <w:tc>
          <w:tcPr>
            <w:tcW w:w="5174" w:type="dxa"/>
            <w:gridSpan w:val="17"/>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Наниматель </w:t>
            </w: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643AF">
              <w:rPr>
                <w:rFonts w:ascii="Times New Roman" w:eastAsia="Times New Roman" w:hAnsi="Times New Roman" w:cs="Times New Roman"/>
                <w:sz w:val="24"/>
                <w:szCs w:val="24"/>
                <w:lang w:eastAsia="ru-RU"/>
              </w:rPr>
              <w:t>Наймодатель</w:t>
            </w:r>
            <w:proofErr w:type="spellEnd"/>
            <w:r w:rsidRPr="00A643AF">
              <w:rPr>
                <w:rFonts w:ascii="Times New Roman" w:eastAsia="Times New Roman" w:hAnsi="Times New Roman" w:cs="Times New Roman"/>
                <w:sz w:val="24"/>
                <w:szCs w:val="24"/>
                <w:lang w:eastAsia="ru-RU"/>
              </w:rPr>
              <w:t xml:space="preserve"> </w:t>
            </w:r>
          </w:p>
        </w:tc>
      </w:tr>
      <w:tr w:rsidR="00A643AF" w:rsidRPr="00A643AF" w:rsidTr="00A643AF">
        <w:trPr>
          <w:tblCellSpacing w:w="15" w:type="dxa"/>
        </w:trPr>
        <w:tc>
          <w:tcPr>
            <w:tcW w:w="5174" w:type="dxa"/>
            <w:gridSpan w:val="17"/>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5174" w:type="dxa"/>
            <w:gridSpan w:val="17"/>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(фамилия, имя, отчество)</w:t>
            </w: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(наименование </w:t>
            </w:r>
            <w:proofErr w:type="spellStart"/>
            <w:r w:rsidRPr="00A643AF">
              <w:rPr>
                <w:rFonts w:ascii="Times New Roman" w:eastAsia="Times New Roman" w:hAnsi="Times New Roman" w:cs="Times New Roman"/>
                <w:sz w:val="24"/>
                <w:szCs w:val="24"/>
                <w:lang w:eastAsia="ru-RU"/>
              </w:rPr>
              <w:t>наймодателя</w:t>
            </w:r>
            <w:proofErr w:type="spellEnd"/>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5174" w:type="dxa"/>
            <w:gridSpan w:val="17"/>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5174" w:type="dxa"/>
            <w:gridSpan w:val="17"/>
            <w:tcBorders>
              <w:top w:val="single" w:sz="6" w:space="0" w:color="000000"/>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359" w:type="dxa"/>
            <w:gridSpan w:val="9"/>
            <w:tcBorders>
              <w:top w:val="single" w:sz="6" w:space="0" w:color="000000"/>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5174" w:type="dxa"/>
            <w:gridSpan w:val="17"/>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848" w:type="dxa"/>
            <w:gridSpan w:val="9"/>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Паспорт: серия </w:t>
            </w:r>
          </w:p>
        </w:tc>
        <w:tc>
          <w:tcPr>
            <w:tcW w:w="739" w:type="dxa"/>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 номер </w:t>
            </w:r>
          </w:p>
        </w:tc>
        <w:tc>
          <w:tcPr>
            <w:tcW w:w="1294" w:type="dxa"/>
            <w:gridSpan w:val="3"/>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ОГРН </w:t>
            </w:r>
          </w:p>
        </w:tc>
        <w:tc>
          <w:tcPr>
            <w:tcW w:w="4435" w:type="dxa"/>
            <w:gridSpan w:val="5"/>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5174" w:type="dxa"/>
            <w:gridSpan w:val="17"/>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109" w:type="dxa"/>
            <w:gridSpan w:val="5"/>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выдан "</w:t>
            </w:r>
          </w:p>
        </w:tc>
        <w:tc>
          <w:tcPr>
            <w:tcW w:w="554" w:type="dxa"/>
            <w:gridSpan w:val="3"/>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c>
          <w:tcPr>
            <w:tcW w:w="1109" w:type="dxa"/>
            <w:gridSpan w:val="2"/>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20 </w:t>
            </w:r>
          </w:p>
        </w:tc>
        <w:tc>
          <w:tcPr>
            <w:tcW w:w="370" w:type="dxa"/>
            <w:gridSpan w:val="2"/>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г</w:t>
            </w:r>
            <w:proofErr w:type="gramEnd"/>
            <w:r w:rsidRPr="00A643AF">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5174" w:type="dxa"/>
            <w:gridSpan w:val="17"/>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478" w:type="dxa"/>
            <w:gridSpan w:val="7"/>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кем </w:t>
            </w:r>
            <w:proofErr w:type="gramStart"/>
            <w:r w:rsidRPr="00A643AF">
              <w:rPr>
                <w:rFonts w:ascii="Times New Roman" w:eastAsia="Times New Roman" w:hAnsi="Times New Roman" w:cs="Times New Roman"/>
                <w:sz w:val="24"/>
                <w:szCs w:val="24"/>
                <w:lang w:eastAsia="ru-RU"/>
              </w:rPr>
              <w:t>выдан</w:t>
            </w:r>
            <w:proofErr w:type="gramEnd"/>
            <w:r w:rsidRPr="00A643AF">
              <w:rPr>
                <w:rFonts w:ascii="Times New Roman" w:eastAsia="Times New Roman" w:hAnsi="Times New Roman" w:cs="Times New Roman"/>
                <w:sz w:val="24"/>
                <w:szCs w:val="24"/>
                <w:lang w:eastAsia="ru-RU"/>
              </w:rPr>
              <w:t xml:space="preserve"> </w:t>
            </w:r>
          </w:p>
        </w:tc>
        <w:tc>
          <w:tcPr>
            <w:tcW w:w="3511" w:type="dxa"/>
            <w:gridSpan w:val="9"/>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5174" w:type="dxa"/>
            <w:gridSpan w:val="17"/>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5174" w:type="dxa"/>
            <w:gridSpan w:val="17"/>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Адрес проживания:</w:t>
            </w: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Адрес местонахождения:</w:t>
            </w:r>
          </w:p>
        </w:tc>
      </w:tr>
      <w:tr w:rsidR="00A643AF" w:rsidRPr="00A643AF" w:rsidTr="00A643AF">
        <w:trPr>
          <w:tblCellSpacing w:w="15" w:type="dxa"/>
        </w:trPr>
        <w:tc>
          <w:tcPr>
            <w:tcW w:w="370"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г</w:t>
            </w:r>
            <w:proofErr w:type="gramEnd"/>
            <w:r w:rsidRPr="00A643AF">
              <w:rPr>
                <w:rFonts w:ascii="Times New Roman" w:eastAsia="Times New Roman" w:hAnsi="Times New Roman" w:cs="Times New Roman"/>
                <w:sz w:val="24"/>
                <w:szCs w:val="24"/>
                <w:lang w:eastAsia="ru-RU"/>
              </w:rPr>
              <w:t>.</w:t>
            </w:r>
          </w:p>
        </w:tc>
        <w:tc>
          <w:tcPr>
            <w:tcW w:w="4435" w:type="dxa"/>
            <w:gridSpan w:val="14"/>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43AF">
              <w:rPr>
                <w:rFonts w:ascii="Times New Roman" w:eastAsia="Times New Roman" w:hAnsi="Times New Roman" w:cs="Times New Roman"/>
                <w:sz w:val="24"/>
                <w:szCs w:val="24"/>
                <w:lang w:eastAsia="ru-RU"/>
              </w:rPr>
              <w:t>г</w:t>
            </w:r>
            <w:proofErr w:type="gramEnd"/>
            <w:r w:rsidRPr="00A643AF">
              <w:rPr>
                <w:rFonts w:ascii="Times New Roman" w:eastAsia="Times New Roman" w:hAnsi="Times New Roman" w:cs="Times New Roman"/>
                <w:sz w:val="24"/>
                <w:szCs w:val="24"/>
                <w:lang w:eastAsia="ru-RU"/>
              </w:rPr>
              <w:t xml:space="preserve">. </w:t>
            </w:r>
          </w:p>
        </w:tc>
        <w:tc>
          <w:tcPr>
            <w:tcW w:w="4435" w:type="dxa"/>
            <w:gridSpan w:val="6"/>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5174" w:type="dxa"/>
            <w:gridSpan w:val="17"/>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554" w:type="dxa"/>
            <w:gridSpan w:val="2"/>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ул.</w:t>
            </w:r>
          </w:p>
        </w:tc>
        <w:tc>
          <w:tcPr>
            <w:tcW w:w="4250" w:type="dxa"/>
            <w:gridSpan w:val="13"/>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ул.</w:t>
            </w:r>
          </w:p>
        </w:tc>
        <w:tc>
          <w:tcPr>
            <w:tcW w:w="4435" w:type="dxa"/>
            <w:gridSpan w:val="6"/>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w:t>
            </w:r>
          </w:p>
        </w:tc>
      </w:tr>
      <w:tr w:rsidR="00A643AF" w:rsidRPr="00A643AF" w:rsidTr="00A643AF">
        <w:trPr>
          <w:tblCellSpacing w:w="15" w:type="dxa"/>
        </w:trPr>
        <w:tc>
          <w:tcPr>
            <w:tcW w:w="5174" w:type="dxa"/>
            <w:gridSpan w:val="17"/>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5174" w:type="dxa"/>
            <w:gridSpan w:val="17"/>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43AF">
              <w:rPr>
                <w:rFonts w:ascii="Times New Roman" w:eastAsia="Times New Roman" w:hAnsi="Times New Roman" w:cs="Times New Roman"/>
                <w:sz w:val="24"/>
                <w:szCs w:val="24"/>
                <w:lang w:eastAsia="ru-RU"/>
              </w:rPr>
              <w:t>д._____</w:t>
            </w:r>
            <w:proofErr w:type="spellEnd"/>
            <w:r w:rsidRPr="00A643AF">
              <w:rPr>
                <w:rFonts w:ascii="Times New Roman" w:eastAsia="Times New Roman" w:hAnsi="Times New Roman" w:cs="Times New Roman"/>
                <w:sz w:val="24"/>
                <w:szCs w:val="24"/>
                <w:lang w:eastAsia="ru-RU"/>
              </w:rPr>
              <w:t>, корп.____</w:t>
            </w:r>
            <w:proofErr w:type="gramStart"/>
            <w:r w:rsidRPr="00A643AF">
              <w:rPr>
                <w:rFonts w:ascii="Times New Roman" w:eastAsia="Times New Roman" w:hAnsi="Times New Roman" w:cs="Times New Roman"/>
                <w:sz w:val="24"/>
                <w:szCs w:val="24"/>
                <w:lang w:eastAsia="ru-RU"/>
              </w:rPr>
              <w:t xml:space="preserve"> ,</w:t>
            </w:r>
            <w:proofErr w:type="gramEnd"/>
            <w:r w:rsidRPr="00A643AF">
              <w:rPr>
                <w:rFonts w:ascii="Times New Roman" w:eastAsia="Times New Roman" w:hAnsi="Times New Roman" w:cs="Times New Roman"/>
                <w:sz w:val="24"/>
                <w:szCs w:val="24"/>
                <w:lang w:eastAsia="ru-RU"/>
              </w:rPr>
              <w:t xml:space="preserve"> кв. ______ .</w:t>
            </w: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43AF">
              <w:rPr>
                <w:rFonts w:ascii="Times New Roman" w:eastAsia="Times New Roman" w:hAnsi="Times New Roman" w:cs="Times New Roman"/>
                <w:sz w:val="24"/>
                <w:szCs w:val="24"/>
                <w:lang w:eastAsia="ru-RU"/>
              </w:rPr>
              <w:t>д.________</w:t>
            </w:r>
            <w:proofErr w:type="spellEnd"/>
            <w:r w:rsidRPr="00A643AF">
              <w:rPr>
                <w:rFonts w:ascii="Times New Roman" w:eastAsia="Times New Roman" w:hAnsi="Times New Roman" w:cs="Times New Roman"/>
                <w:sz w:val="24"/>
                <w:szCs w:val="24"/>
                <w:lang w:eastAsia="ru-RU"/>
              </w:rPr>
              <w:t xml:space="preserve">, </w:t>
            </w:r>
            <w:proofErr w:type="spellStart"/>
            <w:r w:rsidRPr="00A643AF">
              <w:rPr>
                <w:rFonts w:ascii="Times New Roman" w:eastAsia="Times New Roman" w:hAnsi="Times New Roman" w:cs="Times New Roman"/>
                <w:sz w:val="24"/>
                <w:szCs w:val="24"/>
                <w:lang w:eastAsia="ru-RU"/>
              </w:rPr>
              <w:t>корп.________</w:t>
            </w:r>
            <w:proofErr w:type="spellEnd"/>
            <w:r w:rsidRPr="00A643AF">
              <w:rPr>
                <w:rFonts w:ascii="Times New Roman" w:eastAsia="Times New Roman" w:hAnsi="Times New Roman" w:cs="Times New Roman"/>
                <w:sz w:val="24"/>
                <w:szCs w:val="24"/>
                <w:lang w:eastAsia="ru-RU"/>
              </w:rPr>
              <w:t>, офис _________.</w:t>
            </w:r>
          </w:p>
        </w:tc>
      </w:tr>
      <w:tr w:rsidR="00A643AF" w:rsidRPr="00A643AF" w:rsidTr="00A643AF">
        <w:trPr>
          <w:tblCellSpacing w:w="15" w:type="dxa"/>
        </w:trPr>
        <w:tc>
          <w:tcPr>
            <w:tcW w:w="5174" w:type="dxa"/>
            <w:gridSpan w:val="17"/>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478" w:type="dxa"/>
            <w:gridSpan w:val="7"/>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Телефон </w:t>
            </w:r>
          </w:p>
        </w:tc>
        <w:tc>
          <w:tcPr>
            <w:tcW w:w="3696" w:type="dxa"/>
            <w:gridSpan w:val="10"/>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294" w:type="dxa"/>
            <w:gridSpan w:val="5"/>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Телефон </w:t>
            </w:r>
          </w:p>
        </w:tc>
        <w:tc>
          <w:tcPr>
            <w:tcW w:w="4066" w:type="dxa"/>
            <w:gridSpan w:val="4"/>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2587" w:type="dxa"/>
            <w:gridSpan w:val="10"/>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Электронная почта </w:t>
            </w:r>
          </w:p>
        </w:tc>
        <w:tc>
          <w:tcPr>
            <w:tcW w:w="2587" w:type="dxa"/>
            <w:gridSpan w:val="7"/>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2402" w:type="dxa"/>
            <w:gridSpan w:val="7"/>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Электронная почта </w:t>
            </w:r>
          </w:p>
        </w:tc>
        <w:tc>
          <w:tcPr>
            <w:tcW w:w="2957" w:type="dxa"/>
            <w:gridSpan w:val="2"/>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924" w:type="dxa"/>
            <w:gridSpan w:val="4"/>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ИНН </w:t>
            </w:r>
          </w:p>
        </w:tc>
        <w:tc>
          <w:tcPr>
            <w:tcW w:w="4250" w:type="dxa"/>
            <w:gridSpan w:val="13"/>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gridSpan w:val="3"/>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ИНН </w:t>
            </w:r>
          </w:p>
        </w:tc>
        <w:tc>
          <w:tcPr>
            <w:tcW w:w="4620" w:type="dxa"/>
            <w:gridSpan w:val="6"/>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5174" w:type="dxa"/>
            <w:gridSpan w:val="17"/>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gridSpan w:val="3"/>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КПП </w:t>
            </w:r>
          </w:p>
        </w:tc>
        <w:tc>
          <w:tcPr>
            <w:tcW w:w="4620" w:type="dxa"/>
            <w:gridSpan w:val="6"/>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5174" w:type="dxa"/>
            <w:gridSpan w:val="17"/>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848" w:type="dxa"/>
            <w:gridSpan w:val="9"/>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Расчетный счет </w:t>
            </w:r>
          </w:p>
        </w:tc>
        <w:tc>
          <w:tcPr>
            <w:tcW w:w="3326" w:type="dxa"/>
            <w:gridSpan w:val="8"/>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2033" w:type="dxa"/>
            <w:gridSpan w:val="6"/>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Расчетный счет </w:t>
            </w:r>
          </w:p>
        </w:tc>
        <w:tc>
          <w:tcPr>
            <w:tcW w:w="3326" w:type="dxa"/>
            <w:gridSpan w:val="3"/>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370"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в </w:t>
            </w:r>
          </w:p>
        </w:tc>
        <w:tc>
          <w:tcPr>
            <w:tcW w:w="4805" w:type="dxa"/>
            <w:gridSpan w:val="16"/>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в </w:t>
            </w:r>
          </w:p>
        </w:tc>
        <w:tc>
          <w:tcPr>
            <w:tcW w:w="4990" w:type="dxa"/>
            <w:gridSpan w:val="8"/>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739" w:type="dxa"/>
            <w:gridSpan w:val="3"/>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БИК </w:t>
            </w:r>
          </w:p>
        </w:tc>
        <w:tc>
          <w:tcPr>
            <w:tcW w:w="4435" w:type="dxa"/>
            <w:gridSpan w:val="14"/>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gridSpan w:val="3"/>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БИК </w:t>
            </w:r>
          </w:p>
        </w:tc>
        <w:tc>
          <w:tcPr>
            <w:tcW w:w="4620" w:type="dxa"/>
            <w:gridSpan w:val="6"/>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1294" w:type="dxa"/>
            <w:gridSpan w:val="6"/>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Корр</w:t>
            </w:r>
            <w:proofErr w:type="gramStart"/>
            <w:r w:rsidRPr="00A643AF">
              <w:rPr>
                <w:rFonts w:ascii="Times New Roman" w:eastAsia="Times New Roman" w:hAnsi="Times New Roman" w:cs="Times New Roman"/>
                <w:sz w:val="24"/>
                <w:szCs w:val="24"/>
                <w:lang w:eastAsia="ru-RU"/>
              </w:rPr>
              <w:t>.с</w:t>
            </w:r>
            <w:proofErr w:type="gramEnd"/>
            <w:r w:rsidRPr="00A643AF">
              <w:rPr>
                <w:rFonts w:ascii="Times New Roman" w:eastAsia="Times New Roman" w:hAnsi="Times New Roman" w:cs="Times New Roman"/>
                <w:sz w:val="24"/>
                <w:szCs w:val="24"/>
                <w:lang w:eastAsia="ru-RU"/>
              </w:rPr>
              <w:t xml:space="preserve">чет </w:t>
            </w:r>
          </w:p>
        </w:tc>
        <w:tc>
          <w:tcPr>
            <w:tcW w:w="3881" w:type="dxa"/>
            <w:gridSpan w:val="11"/>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294" w:type="dxa"/>
            <w:gridSpan w:val="5"/>
            <w:tcBorders>
              <w:top w:val="nil"/>
              <w:left w:val="nil"/>
              <w:bottom w:val="nil"/>
              <w:right w:val="nil"/>
            </w:tcBorders>
            <w:tcMar>
              <w:top w:w="15" w:type="dxa"/>
              <w:left w:w="74" w:type="dxa"/>
              <w:bottom w:w="15" w:type="dxa"/>
              <w:right w:w="74"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Корр</w:t>
            </w:r>
            <w:proofErr w:type="gramStart"/>
            <w:r w:rsidRPr="00A643AF">
              <w:rPr>
                <w:rFonts w:ascii="Times New Roman" w:eastAsia="Times New Roman" w:hAnsi="Times New Roman" w:cs="Times New Roman"/>
                <w:sz w:val="24"/>
                <w:szCs w:val="24"/>
                <w:lang w:eastAsia="ru-RU"/>
              </w:rPr>
              <w:t>.с</w:t>
            </w:r>
            <w:proofErr w:type="gramEnd"/>
            <w:r w:rsidRPr="00A643AF">
              <w:rPr>
                <w:rFonts w:ascii="Times New Roman" w:eastAsia="Times New Roman" w:hAnsi="Times New Roman" w:cs="Times New Roman"/>
                <w:sz w:val="24"/>
                <w:szCs w:val="24"/>
                <w:lang w:eastAsia="ru-RU"/>
              </w:rPr>
              <w:t xml:space="preserve">чет </w:t>
            </w:r>
          </w:p>
        </w:tc>
        <w:tc>
          <w:tcPr>
            <w:tcW w:w="4066" w:type="dxa"/>
            <w:gridSpan w:val="4"/>
            <w:tcBorders>
              <w:top w:val="nil"/>
              <w:left w:val="nil"/>
              <w:bottom w:val="single" w:sz="6" w:space="0" w:color="000000"/>
              <w:right w:val="nil"/>
            </w:tcBorders>
            <w:tcMar>
              <w:top w:w="15" w:type="dxa"/>
              <w:left w:w="74" w:type="dxa"/>
              <w:bottom w:w="15" w:type="dxa"/>
              <w:right w:w="74"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bl>
    <w:p w:rsidR="00A643AF" w:rsidRPr="00A643AF" w:rsidRDefault="00A643AF" w:rsidP="00A643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643AF">
        <w:rPr>
          <w:rFonts w:ascii="Times New Roman" w:eastAsia="Times New Roman" w:hAnsi="Times New Roman" w:cs="Times New Roman"/>
          <w:b/>
          <w:bCs/>
          <w:sz w:val="27"/>
          <w:szCs w:val="27"/>
          <w:lang w:eastAsia="ru-RU"/>
        </w:rPr>
        <w:t>XI. Подписи сторон</w:t>
      </w:r>
    </w:p>
    <w:tbl>
      <w:tblPr>
        <w:tblW w:w="0" w:type="auto"/>
        <w:tblCellSpacing w:w="15" w:type="dxa"/>
        <w:tblCellMar>
          <w:top w:w="15" w:type="dxa"/>
          <w:left w:w="15" w:type="dxa"/>
          <w:bottom w:w="15" w:type="dxa"/>
          <w:right w:w="15" w:type="dxa"/>
        </w:tblCellMar>
        <w:tblLook w:val="04A0"/>
      </w:tblPr>
      <w:tblGrid>
        <w:gridCol w:w="1666"/>
        <w:gridCol w:w="400"/>
        <w:gridCol w:w="1505"/>
        <w:gridCol w:w="400"/>
        <w:gridCol w:w="801"/>
        <w:gridCol w:w="1498"/>
        <w:gridCol w:w="456"/>
        <w:gridCol w:w="395"/>
        <w:gridCol w:w="1914"/>
        <w:gridCol w:w="410"/>
      </w:tblGrid>
      <w:tr w:rsidR="00A643AF" w:rsidRPr="00A643AF" w:rsidTr="00A643AF">
        <w:trPr>
          <w:trHeight w:val="15"/>
          <w:tblCellSpacing w:w="15" w:type="dxa"/>
        </w:trPr>
        <w:tc>
          <w:tcPr>
            <w:tcW w:w="2033"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A643AF" w:rsidRPr="00A643AF" w:rsidRDefault="00A643AF" w:rsidP="00A643AF">
            <w:pPr>
              <w:spacing w:after="0" w:line="240" w:lineRule="auto"/>
              <w:rPr>
                <w:rFonts w:ascii="Times New Roman" w:eastAsia="Times New Roman" w:hAnsi="Times New Roman" w:cs="Times New Roman"/>
                <w:sz w:val="2"/>
                <w:szCs w:val="24"/>
                <w:lang w:eastAsia="ru-RU"/>
              </w:rPr>
            </w:pPr>
          </w:p>
        </w:tc>
      </w:tr>
      <w:tr w:rsidR="00A643AF" w:rsidRPr="00A643AF" w:rsidTr="00A643AF">
        <w:trPr>
          <w:tblCellSpacing w:w="15" w:type="dxa"/>
        </w:trPr>
        <w:tc>
          <w:tcPr>
            <w:tcW w:w="4620"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Наниматель </w:t>
            </w:r>
          </w:p>
        </w:tc>
        <w:tc>
          <w:tcPr>
            <w:tcW w:w="924"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4805" w:type="dxa"/>
            <w:gridSpan w:val="5"/>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643AF">
              <w:rPr>
                <w:rFonts w:ascii="Times New Roman" w:eastAsia="Times New Roman" w:hAnsi="Times New Roman" w:cs="Times New Roman"/>
                <w:sz w:val="24"/>
                <w:szCs w:val="24"/>
                <w:lang w:eastAsia="ru-RU"/>
              </w:rPr>
              <w:t>Наймодатель</w:t>
            </w:r>
            <w:proofErr w:type="spellEnd"/>
          </w:p>
        </w:tc>
      </w:tr>
      <w:tr w:rsidR="00A643AF" w:rsidRPr="00A643AF" w:rsidTr="00A643AF">
        <w:trPr>
          <w:tblCellSpacing w:w="15" w:type="dxa"/>
        </w:trPr>
        <w:tc>
          <w:tcPr>
            <w:tcW w:w="4620"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Должность </w:t>
            </w:r>
          </w:p>
        </w:tc>
        <w:tc>
          <w:tcPr>
            <w:tcW w:w="3326" w:type="dxa"/>
            <w:gridSpan w:val="4"/>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2033" w:type="dxa"/>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 </w:t>
            </w:r>
          </w:p>
        </w:tc>
        <w:tc>
          <w:tcPr>
            <w:tcW w:w="1848" w:type="dxa"/>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 </w:t>
            </w:r>
          </w:p>
        </w:tc>
        <w:tc>
          <w:tcPr>
            <w:tcW w:w="924"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 </w:t>
            </w:r>
          </w:p>
        </w:tc>
        <w:tc>
          <w:tcPr>
            <w:tcW w:w="2402" w:type="dxa"/>
            <w:tcBorders>
              <w:top w:val="nil"/>
              <w:left w:val="nil"/>
              <w:bottom w:val="single" w:sz="6" w:space="0" w:color="000000"/>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 </w:t>
            </w:r>
          </w:p>
        </w:tc>
      </w:tr>
      <w:tr w:rsidR="00A643AF" w:rsidRPr="00A643AF" w:rsidTr="00A643AF">
        <w:trPr>
          <w:tblCellSpacing w:w="15" w:type="dxa"/>
        </w:trPr>
        <w:tc>
          <w:tcPr>
            <w:tcW w:w="4620"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(подпись, фамилия, имя, отчество)</w:t>
            </w:r>
          </w:p>
        </w:tc>
        <w:tc>
          <w:tcPr>
            <w:tcW w:w="924"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4805" w:type="dxa"/>
            <w:gridSpan w:val="5"/>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(подпись, фамилия, имя, отчество)</w:t>
            </w:r>
          </w:p>
        </w:tc>
      </w:tr>
      <w:tr w:rsidR="00A643AF" w:rsidRPr="00A643AF" w:rsidTr="00A643AF">
        <w:trPr>
          <w:tblCellSpacing w:w="15" w:type="dxa"/>
        </w:trPr>
        <w:tc>
          <w:tcPr>
            <w:tcW w:w="4620"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4805" w:type="dxa"/>
            <w:gridSpan w:val="5"/>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r>
      <w:tr w:rsidR="00A643AF" w:rsidRPr="00A643AF" w:rsidTr="00A643AF">
        <w:trPr>
          <w:tblCellSpacing w:w="15" w:type="dxa"/>
        </w:trPr>
        <w:tc>
          <w:tcPr>
            <w:tcW w:w="4620" w:type="dxa"/>
            <w:gridSpan w:val="4"/>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after="0" w:line="240" w:lineRule="auto"/>
              <w:rPr>
                <w:rFonts w:ascii="Times New Roman" w:eastAsia="Times New Roman" w:hAnsi="Times New Roman" w:cs="Times New Roman"/>
                <w:sz w:val="24"/>
                <w:szCs w:val="24"/>
                <w:lang w:eastAsia="ru-RU"/>
              </w:rPr>
            </w:pPr>
          </w:p>
        </w:tc>
        <w:tc>
          <w:tcPr>
            <w:tcW w:w="4805" w:type="dxa"/>
            <w:gridSpan w:val="5"/>
            <w:tcBorders>
              <w:top w:val="nil"/>
              <w:left w:val="nil"/>
              <w:bottom w:val="nil"/>
              <w:right w:val="nil"/>
            </w:tcBorders>
            <w:tcMar>
              <w:top w:w="15" w:type="dxa"/>
              <w:left w:w="149" w:type="dxa"/>
              <w:bottom w:w="15" w:type="dxa"/>
              <w:right w:w="149" w:type="dxa"/>
            </w:tcMar>
            <w:hideMark/>
          </w:tcPr>
          <w:p w:rsidR="00A643AF" w:rsidRPr="00A643AF" w:rsidRDefault="00A643AF" w:rsidP="00A643AF">
            <w:pPr>
              <w:spacing w:before="100" w:beforeAutospacing="1" w:after="100" w:afterAutospacing="1" w:line="240" w:lineRule="auto"/>
              <w:rPr>
                <w:rFonts w:ascii="Times New Roman" w:eastAsia="Times New Roman" w:hAnsi="Times New Roman" w:cs="Times New Roman"/>
                <w:sz w:val="24"/>
                <w:szCs w:val="24"/>
                <w:lang w:eastAsia="ru-RU"/>
              </w:rPr>
            </w:pPr>
            <w:r w:rsidRPr="00A643AF">
              <w:rPr>
                <w:rFonts w:ascii="Times New Roman" w:eastAsia="Times New Roman" w:hAnsi="Times New Roman" w:cs="Times New Roman"/>
                <w:sz w:val="24"/>
                <w:szCs w:val="24"/>
                <w:lang w:eastAsia="ru-RU"/>
              </w:rPr>
              <w:t xml:space="preserve">МП </w:t>
            </w:r>
          </w:p>
        </w:tc>
      </w:tr>
    </w:tbl>
    <w:p w:rsidR="00EF0C57" w:rsidRPr="00A643AF" w:rsidRDefault="00EF0C57"/>
    <w:sectPr w:rsidR="00EF0C57" w:rsidRPr="00A643AF" w:rsidSect="00EF0C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3AF"/>
    <w:rsid w:val="00A643AF"/>
    <w:rsid w:val="00EF0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7"/>
  </w:style>
  <w:style w:type="paragraph" w:styleId="2">
    <w:name w:val="heading 2"/>
    <w:basedOn w:val="a"/>
    <w:link w:val="20"/>
    <w:uiPriority w:val="9"/>
    <w:qFormat/>
    <w:rsid w:val="00A643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43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43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43AF"/>
    <w:rPr>
      <w:rFonts w:ascii="Times New Roman" w:eastAsia="Times New Roman" w:hAnsi="Times New Roman" w:cs="Times New Roman"/>
      <w:b/>
      <w:bCs/>
      <w:sz w:val="27"/>
      <w:szCs w:val="27"/>
      <w:lang w:eastAsia="ru-RU"/>
    </w:rPr>
  </w:style>
  <w:style w:type="paragraph" w:customStyle="1" w:styleId="formattext">
    <w:name w:val="formattext"/>
    <w:basedOn w:val="a"/>
    <w:rsid w:val="00A64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64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43AF"/>
    <w:rPr>
      <w:color w:val="0000FF"/>
      <w:u w:val="single"/>
    </w:rPr>
  </w:style>
  <w:style w:type="character" w:styleId="a5">
    <w:name w:val="FollowedHyperlink"/>
    <w:basedOn w:val="a0"/>
    <w:uiPriority w:val="99"/>
    <w:semiHidden/>
    <w:unhideWhenUsed/>
    <w:rsid w:val="00A643AF"/>
    <w:rPr>
      <w:color w:val="800080"/>
      <w:u w:val="single"/>
    </w:rPr>
  </w:style>
</w:styles>
</file>

<file path=word/webSettings.xml><?xml version="1.0" encoding="utf-8"?>
<w:webSettings xmlns:r="http://schemas.openxmlformats.org/officeDocument/2006/relationships" xmlns:w="http://schemas.openxmlformats.org/wordprocessingml/2006/main">
  <w:divs>
    <w:div w:id="427042448">
      <w:bodyDiv w:val="1"/>
      <w:marLeft w:val="0"/>
      <w:marRight w:val="0"/>
      <w:marTop w:val="0"/>
      <w:marBottom w:val="0"/>
      <w:divBdr>
        <w:top w:val="none" w:sz="0" w:space="0" w:color="auto"/>
        <w:left w:val="none" w:sz="0" w:space="0" w:color="auto"/>
        <w:bottom w:val="none" w:sz="0" w:space="0" w:color="auto"/>
        <w:right w:val="none" w:sz="0" w:space="0" w:color="auto"/>
      </w:divBdr>
      <w:divsChild>
        <w:div w:id="68818280">
          <w:marLeft w:val="0"/>
          <w:marRight w:val="0"/>
          <w:marTop w:val="0"/>
          <w:marBottom w:val="0"/>
          <w:divBdr>
            <w:top w:val="none" w:sz="0" w:space="0" w:color="auto"/>
            <w:left w:val="none" w:sz="0" w:space="0" w:color="auto"/>
            <w:bottom w:val="none" w:sz="0" w:space="0" w:color="auto"/>
            <w:right w:val="none" w:sz="0" w:space="0" w:color="auto"/>
          </w:divBdr>
        </w:div>
        <w:div w:id="1137336826">
          <w:marLeft w:val="0"/>
          <w:marRight w:val="0"/>
          <w:marTop w:val="0"/>
          <w:marBottom w:val="0"/>
          <w:divBdr>
            <w:top w:val="none" w:sz="0" w:space="0" w:color="auto"/>
            <w:left w:val="none" w:sz="0" w:space="0" w:color="auto"/>
            <w:bottom w:val="none" w:sz="0" w:space="0" w:color="auto"/>
            <w:right w:val="none" w:sz="0" w:space="0" w:color="auto"/>
          </w:divBdr>
        </w:div>
        <w:div w:id="1420954476">
          <w:marLeft w:val="0"/>
          <w:marRight w:val="0"/>
          <w:marTop w:val="0"/>
          <w:marBottom w:val="0"/>
          <w:divBdr>
            <w:top w:val="none" w:sz="0" w:space="0" w:color="auto"/>
            <w:left w:val="none" w:sz="0" w:space="0" w:color="auto"/>
            <w:bottom w:val="none" w:sz="0" w:space="0" w:color="auto"/>
            <w:right w:val="none" w:sz="0" w:space="0" w:color="auto"/>
          </w:divBdr>
        </w:div>
        <w:div w:id="931936347">
          <w:marLeft w:val="0"/>
          <w:marRight w:val="0"/>
          <w:marTop w:val="0"/>
          <w:marBottom w:val="0"/>
          <w:divBdr>
            <w:top w:val="none" w:sz="0" w:space="0" w:color="auto"/>
            <w:left w:val="none" w:sz="0" w:space="0" w:color="auto"/>
            <w:bottom w:val="none" w:sz="0" w:space="0" w:color="auto"/>
            <w:right w:val="none" w:sz="0" w:space="0" w:color="auto"/>
          </w:divBdr>
        </w:div>
        <w:div w:id="102505497">
          <w:marLeft w:val="0"/>
          <w:marRight w:val="0"/>
          <w:marTop w:val="0"/>
          <w:marBottom w:val="0"/>
          <w:divBdr>
            <w:top w:val="none" w:sz="0" w:space="0" w:color="auto"/>
            <w:left w:val="none" w:sz="0" w:space="0" w:color="auto"/>
            <w:bottom w:val="none" w:sz="0" w:space="0" w:color="auto"/>
            <w:right w:val="none" w:sz="0" w:space="0" w:color="auto"/>
          </w:divBdr>
        </w:div>
        <w:div w:id="1967545693">
          <w:marLeft w:val="0"/>
          <w:marRight w:val="0"/>
          <w:marTop w:val="0"/>
          <w:marBottom w:val="0"/>
          <w:divBdr>
            <w:top w:val="none" w:sz="0" w:space="0" w:color="auto"/>
            <w:left w:val="none" w:sz="0" w:space="0" w:color="auto"/>
            <w:bottom w:val="none" w:sz="0" w:space="0" w:color="auto"/>
            <w:right w:val="none" w:sz="0" w:space="0" w:color="auto"/>
          </w:divBdr>
        </w:div>
        <w:div w:id="1698970219">
          <w:marLeft w:val="0"/>
          <w:marRight w:val="0"/>
          <w:marTop w:val="0"/>
          <w:marBottom w:val="0"/>
          <w:divBdr>
            <w:top w:val="none" w:sz="0" w:space="0" w:color="auto"/>
            <w:left w:val="none" w:sz="0" w:space="0" w:color="auto"/>
            <w:bottom w:val="none" w:sz="0" w:space="0" w:color="auto"/>
            <w:right w:val="none" w:sz="0" w:space="0" w:color="auto"/>
          </w:divBdr>
        </w:div>
        <w:div w:id="1192570457">
          <w:marLeft w:val="0"/>
          <w:marRight w:val="0"/>
          <w:marTop w:val="0"/>
          <w:marBottom w:val="0"/>
          <w:divBdr>
            <w:top w:val="none" w:sz="0" w:space="0" w:color="auto"/>
            <w:left w:val="none" w:sz="0" w:space="0" w:color="auto"/>
            <w:bottom w:val="none" w:sz="0" w:space="0" w:color="auto"/>
            <w:right w:val="none" w:sz="0" w:space="0" w:color="auto"/>
          </w:divBdr>
        </w:div>
        <w:div w:id="342632076">
          <w:marLeft w:val="0"/>
          <w:marRight w:val="0"/>
          <w:marTop w:val="0"/>
          <w:marBottom w:val="0"/>
          <w:divBdr>
            <w:top w:val="none" w:sz="0" w:space="0" w:color="auto"/>
            <w:left w:val="none" w:sz="0" w:space="0" w:color="auto"/>
            <w:bottom w:val="none" w:sz="0" w:space="0" w:color="auto"/>
            <w:right w:val="none" w:sz="0" w:space="0" w:color="auto"/>
          </w:divBdr>
        </w:div>
        <w:div w:id="1677808101">
          <w:marLeft w:val="0"/>
          <w:marRight w:val="0"/>
          <w:marTop w:val="0"/>
          <w:marBottom w:val="0"/>
          <w:divBdr>
            <w:top w:val="none" w:sz="0" w:space="0" w:color="auto"/>
            <w:left w:val="none" w:sz="0" w:space="0" w:color="auto"/>
            <w:bottom w:val="none" w:sz="0" w:space="0" w:color="auto"/>
            <w:right w:val="none" w:sz="0" w:space="0" w:color="auto"/>
          </w:divBdr>
        </w:div>
        <w:div w:id="1315647287">
          <w:marLeft w:val="0"/>
          <w:marRight w:val="0"/>
          <w:marTop w:val="0"/>
          <w:marBottom w:val="0"/>
          <w:divBdr>
            <w:top w:val="none" w:sz="0" w:space="0" w:color="auto"/>
            <w:left w:val="none" w:sz="0" w:space="0" w:color="auto"/>
            <w:bottom w:val="none" w:sz="0" w:space="0" w:color="auto"/>
            <w:right w:val="none" w:sz="0" w:space="0" w:color="auto"/>
          </w:divBdr>
        </w:div>
        <w:div w:id="1779063049">
          <w:marLeft w:val="0"/>
          <w:marRight w:val="0"/>
          <w:marTop w:val="0"/>
          <w:marBottom w:val="0"/>
          <w:divBdr>
            <w:top w:val="none" w:sz="0" w:space="0" w:color="auto"/>
            <w:left w:val="none" w:sz="0" w:space="0" w:color="auto"/>
            <w:bottom w:val="none" w:sz="0" w:space="0" w:color="auto"/>
            <w:right w:val="none" w:sz="0" w:space="0" w:color="auto"/>
          </w:divBdr>
        </w:div>
        <w:div w:id="1169062328">
          <w:marLeft w:val="0"/>
          <w:marRight w:val="0"/>
          <w:marTop w:val="0"/>
          <w:marBottom w:val="0"/>
          <w:divBdr>
            <w:top w:val="none" w:sz="0" w:space="0" w:color="auto"/>
            <w:left w:val="none" w:sz="0" w:space="0" w:color="auto"/>
            <w:bottom w:val="none" w:sz="0" w:space="0" w:color="auto"/>
            <w:right w:val="none" w:sz="0" w:space="0" w:color="auto"/>
          </w:divBdr>
        </w:div>
        <w:div w:id="656498547">
          <w:marLeft w:val="0"/>
          <w:marRight w:val="0"/>
          <w:marTop w:val="0"/>
          <w:marBottom w:val="0"/>
          <w:divBdr>
            <w:top w:val="none" w:sz="0" w:space="0" w:color="auto"/>
            <w:left w:val="none" w:sz="0" w:space="0" w:color="auto"/>
            <w:bottom w:val="none" w:sz="0" w:space="0" w:color="auto"/>
            <w:right w:val="none" w:sz="0" w:space="0" w:color="auto"/>
          </w:divBdr>
        </w:div>
        <w:div w:id="1578519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6868</Words>
  <Characters>39151</Characters>
  <Application>Microsoft Office Word</Application>
  <DocSecurity>0</DocSecurity>
  <Lines>326</Lines>
  <Paragraphs>91</Paragraphs>
  <ScaleCrop>false</ScaleCrop>
  <Company/>
  <LinksUpToDate>false</LinksUpToDate>
  <CharactersWithSpaces>45928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2020-01-09T23:25:00Z</dcterms:created>
  <dcterms:modified xsi:type="dcterms:W3CDTF">2020-01-09T23:27:00Z</dcterms:modified>
</cp:coreProperties>
</file>