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A8" w:rsidRPr="00FF37DA" w:rsidRDefault="002975A8" w:rsidP="00FF37DA">
      <w:pPr>
        <w:spacing w:before="100" w:beforeAutospacing="1" w:after="100" w:afterAutospacing="1" w:line="240" w:lineRule="auto"/>
        <w:jc w:val="center"/>
        <w:rPr>
          <w:rFonts w:ascii="Times New Roman" w:eastAsia="Times New Roman" w:hAnsi="Times New Roman"/>
          <w:iCs/>
          <w:color w:val="000000"/>
          <w:sz w:val="24"/>
          <w:szCs w:val="24"/>
          <w:lang w:eastAsia="ru-RU"/>
        </w:rPr>
      </w:pPr>
      <w:r w:rsidRPr="00FF37DA">
        <w:rPr>
          <w:rFonts w:ascii="Times New Roman" w:eastAsia="Times New Roman" w:hAnsi="Times New Roman"/>
          <w:b/>
          <w:bCs/>
          <w:iCs/>
          <w:color w:val="000000"/>
          <w:sz w:val="24"/>
          <w:szCs w:val="24"/>
          <w:lang w:eastAsia="ru-RU"/>
        </w:rPr>
        <w:t>БРАЧНЫЙ ДОГОВОР</w:t>
      </w:r>
    </w:p>
    <w:p w:rsidR="003E48A4" w:rsidRDefault="002975A8" w:rsidP="003E48A4">
      <w:pPr>
        <w:spacing w:after="0" w:line="240" w:lineRule="auto"/>
        <w:jc w:val="center"/>
        <w:rPr>
          <w:rFonts w:ascii="Times New Roman" w:eastAsia="Times New Roman" w:hAnsi="Times New Roman"/>
          <w:iCs/>
          <w:color w:val="000000"/>
          <w:sz w:val="24"/>
          <w:szCs w:val="24"/>
          <w:lang w:eastAsia="ru-RU"/>
        </w:rPr>
      </w:pPr>
      <w:proofErr w:type="gramStart"/>
      <w:r w:rsidRPr="00FF37DA">
        <w:rPr>
          <w:rFonts w:ascii="Times New Roman" w:eastAsia="Times New Roman" w:hAnsi="Times New Roman"/>
          <w:iCs/>
          <w:color w:val="000000"/>
          <w:sz w:val="24"/>
          <w:szCs w:val="24"/>
          <w:lang w:eastAsia="ru-RU"/>
        </w:rPr>
        <w:t>(С УСТАНОВЛЕНИЕМ РЕЖИМА РАЗДЕЛЬНОЙ СОБСТВЕННОСТИ</w:t>
      </w:r>
      <w:r w:rsidR="003E48A4">
        <w:rPr>
          <w:rFonts w:ascii="Times New Roman" w:eastAsia="Times New Roman" w:hAnsi="Times New Roman"/>
          <w:iCs/>
          <w:color w:val="000000"/>
          <w:sz w:val="24"/>
          <w:szCs w:val="24"/>
          <w:lang w:eastAsia="ru-RU"/>
        </w:rPr>
        <w:t xml:space="preserve"> </w:t>
      </w:r>
      <w:proofErr w:type="gramEnd"/>
    </w:p>
    <w:p w:rsidR="002975A8" w:rsidRPr="00FF37DA" w:rsidRDefault="003E48A4" w:rsidP="003E48A4">
      <w:pPr>
        <w:spacing w:after="0" w:line="240" w:lineRule="auto"/>
        <w:jc w:val="center"/>
        <w:rPr>
          <w:rFonts w:ascii="Times New Roman" w:eastAsia="Times New Roman" w:hAnsi="Times New Roman"/>
          <w:iCs/>
          <w:color w:val="000000"/>
          <w:sz w:val="24"/>
          <w:szCs w:val="24"/>
          <w:lang w:eastAsia="ru-RU"/>
        </w:rPr>
      </w:pPr>
      <w:proofErr w:type="gramStart"/>
      <w:r>
        <w:rPr>
          <w:rFonts w:ascii="Times New Roman" w:eastAsia="Times New Roman" w:hAnsi="Times New Roman"/>
          <w:iCs/>
          <w:color w:val="000000"/>
          <w:sz w:val="24"/>
          <w:szCs w:val="24"/>
          <w:lang w:eastAsia="ru-RU"/>
        </w:rPr>
        <w:t>НА ОТДЕЛЬНЫЙ ВИД ИМУЩЕСТВА</w:t>
      </w:r>
      <w:r w:rsidR="002975A8" w:rsidRPr="00FF37DA">
        <w:rPr>
          <w:rFonts w:ascii="Times New Roman" w:eastAsia="Times New Roman" w:hAnsi="Times New Roman"/>
          <w:iCs/>
          <w:color w:val="000000"/>
          <w:sz w:val="24"/>
          <w:szCs w:val="24"/>
          <w:lang w:eastAsia="ru-RU"/>
        </w:rPr>
        <w:t>)</w:t>
      </w:r>
      <w:proofErr w:type="gramEnd"/>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xml:space="preserve">г. </w:t>
      </w:r>
      <w:r w:rsidRPr="003E48A4">
        <w:rPr>
          <w:rFonts w:ascii="Times New Roman" w:eastAsia="Times New Roman" w:hAnsi="Times New Roman"/>
          <w:iCs/>
          <w:color w:val="000000"/>
          <w:sz w:val="24"/>
          <w:szCs w:val="24"/>
          <w:lang w:eastAsia="ru-RU"/>
        </w:rPr>
        <w:t>______________________________</w:t>
      </w:r>
      <w:r w:rsidRPr="00FF37DA">
        <w:rPr>
          <w:rFonts w:ascii="Times New Roman" w:eastAsia="Times New Roman" w:hAnsi="Times New Roman"/>
          <w:iCs/>
          <w:color w:val="000000"/>
          <w:sz w:val="24"/>
          <w:szCs w:val="24"/>
          <w:lang w:eastAsia="ru-RU"/>
        </w:rPr>
        <w:t>                                                         </w:t>
      </w:r>
      <w:r w:rsidR="000B3927" w:rsidRPr="00FF37DA">
        <w:rPr>
          <w:rFonts w:ascii="Times New Roman" w:eastAsia="Times New Roman" w:hAnsi="Times New Roman"/>
          <w:iCs/>
          <w:color w:val="000000"/>
          <w:sz w:val="24"/>
          <w:szCs w:val="24"/>
          <w:lang w:eastAsia="ru-RU"/>
        </w:rPr>
        <w:t>               "___"_________20</w:t>
      </w:r>
      <w:r w:rsidRPr="00FF37DA">
        <w:rPr>
          <w:rFonts w:ascii="Times New Roman" w:eastAsia="Times New Roman" w:hAnsi="Times New Roman"/>
          <w:iCs/>
          <w:color w:val="000000"/>
          <w:sz w:val="24"/>
          <w:szCs w:val="24"/>
          <w:lang w:eastAsia="ru-RU"/>
        </w:rPr>
        <w:t>__ г.</w:t>
      </w:r>
    </w:p>
    <w:p w:rsidR="000B3927"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xml:space="preserve">Гражданин Российской Федерации ___________________________________паспорт серия _______ N ________ выдан ___________________________________________________________), проживающий по адресу: ____________________________________________________________, и гражданка Российской Федерации _____________________________________________(паспорт серия _________ N _________ выдан __________________________________________________), проживающая по адресу: ___________________________________________________________, состоящие в браке, зарегистрированном _______________________________________________19___ года актовая запись N _________, свидетельство о браке серия _________ N ___________, именуемые в дальнейшем "Супруги", в целях урегулирования взаимных имущественных прав и  </w:t>
      </w:r>
      <w:proofErr w:type="gramStart"/>
      <w:r w:rsidRPr="00FF37DA">
        <w:rPr>
          <w:rFonts w:ascii="Times New Roman" w:eastAsia="Times New Roman" w:hAnsi="Times New Roman"/>
          <w:iCs/>
          <w:color w:val="000000"/>
          <w:sz w:val="24"/>
          <w:szCs w:val="24"/>
          <w:lang w:eastAsia="ru-RU"/>
        </w:rPr>
        <w:t>обязанностей</w:t>
      </w:r>
      <w:proofErr w:type="gramEnd"/>
      <w:r w:rsidRPr="00FF37DA">
        <w:rPr>
          <w:rFonts w:ascii="Times New Roman" w:eastAsia="Times New Roman" w:hAnsi="Times New Roman"/>
          <w:iCs/>
          <w:color w:val="000000"/>
          <w:sz w:val="24"/>
          <w:szCs w:val="24"/>
          <w:lang w:eastAsia="ru-RU"/>
        </w:rPr>
        <w:t xml:space="preserve">  как  в браке, так и в </w:t>
      </w:r>
      <w:proofErr w:type="gramStart"/>
      <w:r w:rsidRPr="00FF37DA">
        <w:rPr>
          <w:rFonts w:ascii="Times New Roman" w:eastAsia="Times New Roman" w:hAnsi="Times New Roman"/>
          <w:iCs/>
          <w:color w:val="000000"/>
          <w:sz w:val="24"/>
          <w:szCs w:val="24"/>
          <w:lang w:eastAsia="ru-RU"/>
        </w:rPr>
        <w:t>случае</w:t>
      </w:r>
      <w:proofErr w:type="gramEnd"/>
      <w:r w:rsidRPr="00FF37DA">
        <w:rPr>
          <w:rFonts w:ascii="Times New Roman" w:eastAsia="Times New Roman" w:hAnsi="Times New Roman"/>
          <w:iCs/>
          <w:color w:val="000000"/>
          <w:sz w:val="24"/>
          <w:szCs w:val="24"/>
          <w:lang w:eastAsia="ru-RU"/>
        </w:rPr>
        <w:t xml:space="preserve"> его расторжения, заключили настоящий брачный договор о нижеследующем.</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w:t>
      </w:r>
    </w:p>
    <w:p w:rsidR="002975A8" w:rsidRPr="00FF37DA" w:rsidRDefault="002975A8" w:rsidP="00FF37DA">
      <w:pPr>
        <w:spacing w:before="100" w:beforeAutospacing="1" w:after="100" w:afterAutospacing="1" w:line="240" w:lineRule="auto"/>
        <w:jc w:val="center"/>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1. ПРЕДМЕТ ДОГОВОРА</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1.1. Супруги  договариваются  о  том,   что   все   имущество, приобретенное ими  в  период  брака  (то  есть  как   до   момента заключения настоящего договора, так и  после  его  заключения)  по различным основаниям,  предусмотренным  законом,   признается   их совместной собственностью. Данное правило применяется в  отношении любого имущества супругов, ка</w:t>
      </w:r>
      <w:r w:rsidR="006265C8" w:rsidRPr="00FF37DA">
        <w:rPr>
          <w:rFonts w:ascii="Times New Roman" w:eastAsia="Times New Roman" w:hAnsi="Times New Roman"/>
          <w:iCs/>
          <w:color w:val="000000"/>
          <w:sz w:val="24"/>
          <w:szCs w:val="24"/>
          <w:lang w:eastAsia="ru-RU"/>
        </w:rPr>
        <w:t xml:space="preserve">к движимого, так и недвижимого. </w:t>
      </w:r>
      <w:r w:rsidRPr="00FF37DA">
        <w:rPr>
          <w:rFonts w:ascii="Times New Roman" w:eastAsia="Times New Roman" w:hAnsi="Times New Roman"/>
          <w:iCs/>
          <w:color w:val="000000"/>
          <w:sz w:val="24"/>
          <w:szCs w:val="24"/>
          <w:lang w:eastAsia="ru-RU"/>
        </w:rPr>
        <w:t>Порядок владения, пользования и распоряжения  этим  имуществом регулируется действующим законодательством РФ.</w:t>
      </w:r>
    </w:p>
    <w:p w:rsidR="00FF37DA" w:rsidRPr="00FF37DA" w:rsidRDefault="00FF37DA"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Доходы, полученные каждым супругом в период брака, в  том числе доходы   от   трудовой   деятельности,   предпринимательской деятельности и результатов интеллектуальной деятельности, а  также полученные пенсии,  пособия  и  иные  денежные  выплаты,  являются совместной собственностью супругов</w:t>
      </w:r>
    </w:p>
    <w:p w:rsidR="006265C8" w:rsidRPr="00FF37DA" w:rsidRDefault="002975A8" w:rsidP="00FF37DA">
      <w:pPr>
        <w:numPr>
          <w:ilvl w:val="1"/>
          <w:numId w:val="1"/>
        </w:numPr>
        <w:spacing w:before="100" w:beforeAutospacing="1" w:after="100" w:afterAutospacing="1" w:line="240" w:lineRule="auto"/>
        <w:ind w:left="0" w:firstLine="0"/>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xml:space="preserve">Исключением из  указанного   </w:t>
      </w:r>
      <w:r w:rsidR="006265C8" w:rsidRPr="00FF37DA">
        <w:rPr>
          <w:rFonts w:ascii="Times New Roman" w:eastAsia="Times New Roman" w:hAnsi="Times New Roman"/>
          <w:iCs/>
          <w:color w:val="000000"/>
          <w:sz w:val="24"/>
          <w:szCs w:val="24"/>
          <w:lang w:eastAsia="ru-RU"/>
        </w:rPr>
        <w:t>в п. 1.1. настоящего договора</w:t>
      </w:r>
      <w:r w:rsidRPr="00FF37DA">
        <w:rPr>
          <w:rFonts w:ascii="Times New Roman" w:eastAsia="Times New Roman" w:hAnsi="Times New Roman"/>
          <w:iCs/>
          <w:color w:val="000000"/>
          <w:sz w:val="24"/>
          <w:szCs w:val="24"/>
          <w:lang w:eastAsia="ru-RU"/>
        </w:rPr>
        <w:t>   правила   является</w:t>
      </w:r>
      <w:r w:rsidR="006265C8" w:rsidRPr="00FF37DA">
        <w:rPr>
          <w:rFonts w:ascii="Times New Roman" w:eastAsia="Times New Roman" w:hAnsi="Times New Roman"/>
          <w:iCs/>
          <w:color w:val="000000"/>
          <w:sz w:val="24"/>
          <w:szCs w:val="24"/>
          <w:lang w:eastAsia="ru-RU"/>
        </w:rPr>
        <w:t xml:space="preserve"> следующее:</w:t>
      </w:r>
    </w:p>
    <w:p w:rsidR="006265C8" w:rsidRPr="00FF37DA" w:rsidRDefault="006265C8" w:rsidP="00FF37DA">
      <w:pPr>
        <w:pStyle w:val="a7"/>
        <w:numPr>
          <w:ilvl w:val="2"/>
          <w:numId w:val="1"/>
        </w:numPr>
        <w:spacing w:line="270" w:lineRule="atLeast"/>
        <w:ind w:left="0" w:firstLine="0"/>
        <w:jc w:val="both"/>
        <w:rPr>
          <w:rFonts w:ascii="Times New Roman" w:eastAsia="Times New Roman" w:hAnsi="Times New Roman"/>
          <w:sz w:val="24"/>
          <w:szCs w:val="24"/>
          <w:lang w:eastAsia="ru-RU"/>
        </w:rPr>
      </w:pPr>
      <w:proofErr w:type="gramStart"/>
      <w:r w:rsidRPr="00FF37DA">
        <w:rPr>
          <w:rFonts w:ascii="Times New Roman" w:eastAsia="Times New Roman" w:hAnsi="Times New Roman"/>
          <w:sz w:val="24"/>
          <w:szCs w:val="24"/>
          <w:lang w:eastAsia="ru-RU"/>
        </w:rPr>
        <w:t>Настоящим пунктом договора устанавливается режим раздельной собственности на приобретаемую в будущем на имя ________________________ (ФИО Заемщика) квартиру: общей площадью ______, жилой площадью ______, кадастровый (условный) номер _____, адрес: _____, (</w:t>
      </w:r>
      <w:r w:rsidRPr="00FF37DA">
        <w:rPr>
          <w:rFonts w:ascii="Times New Roman" w:eastAsia="Times New Roman" w:hAnsi="Times New Roman"/>
          <w:iCs/>
          <w:sz w:val="24"/>
          <w:szCs w:val="24"/>
          <w:lang w:eastAsia="ru-RU"/>
        </w:rPr>
        <w:t>указать все характеристики из документов о праве собственности на квартиру</w:t>
      </w:r>
      <w:r w:rsidRPr="00FF37DA">
        <w:rPr>
          <w:rFonts w:ascii="Times New Roman" w:eastAsia="Times New Roman" w:hAnsi="Times New Roman"/>
          <w:sz w:val="24"/>
          <w:szCs w:val="24"/>
          <w:lang w:eastAsia="ru-RU"/>
        </w:rPr>
        <w:t xml:space="preserve">), </w:t>
      </w:r>
      <w:proofErr w:type="gramEnd"/>
    </w:p>
    <w:p w:rsidR="006265C8" w:rsidRPr="00FF37DA" w:rsidRDefault="006265C8" w:rsidP="00FF37DA">
      <w:pPr>
        <w:spacing w:line="270" w:lineRule="atLeast"/>
        <w:jc w:val="both"/>
        <w:rPr>
          <w:rFonts w:ascii="Times New Roman" w:eastAsia="Times New Roman" w:hAnsi="Times New Roman"/>
          <w:sz w:val="24"/>
          <w:szCs w:val="24"/>
          <w:lang w:eastAsia="ru-RU"/>
        </w:rPr>
      </w:pPr>
      <w:proofErr w:type="gramStart"/>
      <w:r w:rsidRPr="00FF37DA">
        <w:rPr>
          <w:rFonts w:ascii="Times New Roman" w:eastAsia="Times New Roman" w:hAnsi="Times New Roman"/>
          <w:sz w:val="24"/>
          <w:szCs w:val="24"/>
          <w:lang w:eastAsia="ru-RU"/>
        </w:rPr>
        <w:t>приобретаемую</w:t>
      </w:r>
      <w:proofErr w:type="gramEnd"/>
      <w:r w:rsidRPr="00FF37DA">
        <w:rPr>
          <w:rFonts w:ascii="Times New Roman" w:eastAsia="Times New Roman" w:hAnsi="Times New Roman"/>
          <w:sz w:val="24"/>
          <w:szCs w:val="24"/>
          <w:lang w:eastAsia="ru-RU"/>
        </w:rPr>
        <w:t xml:space="preserve"> с использованием средств ипотечного кредита (далее – Кредит), предоставляемого банком ________________, далее — Банк. </w:t>
      </w:r>
    </w:p>
    <w:p w:rsidR="006265C8" w:rsidRPr="00FF37DA" w:rsidRDefault="006265C8" w:rsidP="00FF37DA">
      <w:pPr>
        <w:numPr>
          <w:ilvl w:val="2"/>
          <w:numId w:val="1"/>
        </w:numPr>
        <w:spacing w:line="270" w:lineRule="atLeast"/>
        <w:ind w:left="0" w:firstLine="0"/>
        <w:jc w:val="both"/>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t>Указанная квартира будет являться исключительно собственностью ______________________ (ФИО Заемщика). Исключительной собственностью __________________ (ФИО Заемщика) являются также денежные средства, направляемые последним вместе с Кредитом на приобретение указанной квартиры.</w:t>
      </w:r>
    </w:p>
    <w:p w:rsidR="006265C8" w:rsidRPr="00FF37DA" w:rsidRDefault="006265C8" w:rsidP="00FF37DA">
      <w:pPr>
        <w:numPr>
          <w:ilvl w:val="2"/>
          <w:numId w:val="1"/>
        </w:numPr>
        <w:spacing w:line="270" w:lineRule="atLeast"/>
        <w:ind w:left="0" w:firstLine="0"/>
        <w:jc w:val="both"/>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lastRenderedPageBreak/>
        <w:t xml:space="preserve">Режим раздельной собственности распространяется на денежные средства, направляемые _______________________ (ФИО Заемщика) </w:t>
      </w:r>
      <w:proofErr w:type="gramStart"/>
      <w:r w:rsidRPr="00FF37DA">
        <w:rPr>
          <w:rFonts w:ascii="Times New Roman" w:eastAsia="Times New Roman" w:hAnsi="Times New Roman"/>
          <w:sz w:val="24"/>
          <w:szCs w:val="24"/>
          <w:lang w:eastAsia="ru-RU"/>
        </w:rPr>
        <w:t>на</w:t>
      </w:r>
      <w:proofErr w:type="gramEnd"/>
      <w:r w:rsidRPr="00FF37DA">
        <w:rPr>
          <w:rFonts w:ascii="Times New Roman" w:eastAsia="Times New Roman" w:hAnsi="Times New Roman"/>
          <w:sz w:val="24"/>
          <w:szCs w:val="24"/>
          <w:lang w:eastAsia="ru-RU"/>
        </w:rPr>
        <w:t xml:space="preserve">: </w:t>
      </w:r>
    </w:p>
    <w:p w:rsidR="006265C8" w:rsidRPr="00FF37DA" w:rsidRDefault="006265C8" w:rsidP="00FF37DA">
      <w:pPr>
        <w:pStyle w:val="a7"/>
        <w:numPr>
          <w:ilvl w:val="0"/>
          <w:numId w:val="2"/>
        </w:numPr>
        <w:spacing w:line="270" w:lineRule="atLeast"/>
        <w:ind w:left="0" w:firstLine="0"/>
        <w:jc w:val="both"/>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t xml:space="preserve">погашение обязательств по Кредиту, выданному Банком; </w:t>
      </w:r>
    </w:p>
    <w:p w:rsidR="006265C8" w:rsidRPr="00FF37DA" w:rsidRDefault="006265C8" w:rsidP="00FF37DA">
      <w:pPr>
        <w:pStyle w:val="a7"/>
        <w:numPr>
          <w:ilvl w:val="0"/>
          <w:numId w:val="2"/>
        </w:numPr>
        <w:spacing w:line="270" w:lineRule="atLeast"/>
        <w:ind w:left="0" w:firstLine="0"/>
        <w:jc w:val="both"/>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t xml:space="preserve">уплату процентов за пользование Кредитом и комиссий Банка; </w:t>
      </w:r>
    </w:p>
    <w:p w:rsidR="006265C8" w:rsidRPr="00FF37DA" w:rsidRDefault="006265C8" w:rsidP="00FF37DA">
      <w:pPr>
        <w:pStyle w:val="a7"/>
        <w:numPr>
          <w:ilvl w:val="0"/>
          <w:numId w:val="2"/>
        </w:numPr>
        <w:spacing w:line="270" w:lineRule="atLeast"/>
        <w:ind w:left="0" w:firstLine="0"/>
        <w:jc w:val="both"/>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t xml:space="preserve">уплату страховых платежей по условиям договора страхования; </w:t>
      </w:r>
    </w:p>
    <w:p w:rsidR="006265C8" w:rsidRPr="00FF37DA" w:rsidRDefault="006265C8" w:rsidP="00FF37DA">
      <w:pPr>
        <w:pStyle w:val="a7"/>
        <w:numPr>
          <w:ilvl w:val="0"/>
          <w:numId w:val="2"/>
        </w:numPr>
        <w:spacing w:line="270" w:lineRule="atLeast"/>
        <w:ind w:left="0" w:firstLine="0"/>
        <w:jc w:val="both"/>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t>а также исполнение иных обязательств по условиям выдаваемого Кредита.</w:t>
      </w:r>
    </w:p>
    <w:p w:rsidR="006265C8" w:rsidRPr="00FF37DA" w:rsidRDefault="006265C8" w:rsidP="00FF37DA">
      <w:pPr>
        <w:spacing w:line="270" w:lineRule="atLeast"/>
        <w:jc w:val="both"/>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t>1.2.4. Оплата вышеуказанных платежей производится за счет доходов _________________ (ФИО Заемщика), полученных от трудовой, предпринимательской, научной или иной деятельности.</w:t>
      </w:r>
    </w:p>
    <w:p w:rsidR="006265C8" w:rsidRPr="00FF37DA" w:rsidRDefault="006265C8" w:rsidP="00FF37DA">
      <w:pPr>
        <w:spacing w:line="270" w:lineRule="atLeast"/>
        <w:jc w:val="both"/>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t xml:space="preserve">1.2.5. Настоящим </w:t>
      </w:r>
      <w:r w:rsidR="00FF37DA">
        <w:rPr>
          <w:rFonts w:ascii="Times New Roman" w:eastAsia="Times New Roman" w:hAnsi="Times New Roman"/>
          <w:sz w:val="24"/>
          <w:szCs w:val="24"/>
          <w:lang w:eastAsia="ru-RU"/>
        </w:rPr>
        <w:t>супруги подтверждают</w:t>
      </w:r>
      <w:r w:rsidRPr="00FF37DA">
        <w:rPr>
          <w:rFonts w:ascii="Times New Roman" w:eastAsia="Times New Roman" w:hAnsi="Times New Roman"/>
          <w:sz w:val="24"/>
          <w:szCs w:val="24"/>
          <w:lang w:eastAsia="ru-RU"/>
        </w:rPr>
        <w:t>, что на момент заключения настоящего договора каких — либо имущественных претензий и не исполненных обязательств по отношению друг к другу супруги не имеют.</w:t>
      </w:r>
    </w:p>
    <w:p w:rsidR="006265C8" w:rsidRPr="00FF37DA" w:rsidRDefault="006265C8" w:rsidP="00FF37DA">
      <w:pPr>
        <w:spacing w:line="270" w:lineRule="atLeast"/>
        <w:jc w:val="both"/>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t>1.2.6. Приобретаемая квартира не может быть признана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Какие-либо выплаты по возмещение стоимости произведенных вложений из стоимости квартиры не производятся.</w:t>
      </w:r>
    </w:p>
    <w:p w:rsidR="006265C8" w:rsidRPr="00FF37DA" w:rsidRDefault="006265C8" w:rsidP="00FF37DA">
      <w:pPr>
        <w:spacing w:line="270" w:lineRule="atLeast"/>
        <w:jc w:val="both"/>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t xml:space="preserve">1.2.7. </w:t>
      </w:r>
      <w:r w:rsidR="00FF37DA" w:rsidRPr="00FF37DA">
        <w:rPr>
          <w:rFonts w:ascii="Times New Roman" w:eastAsia="Times New Roman" w:hAnsi="Times New Roman"/>
          <w:sz w:val="24"/>
          <w:szCs w:val="24"/>
          <w:lang w:eastAsia="ru-RU"/>
        </w:rPr>
        <w:t>По обязательствам ___________________ (ФИО второго супруга) взыскание не может быть обращено на приобретаемую в ипотеку квартиру.</w:t>
      </w:r>
    </w:p>
    <w:p w:rsidR="002975A8" w:rsidRPr="00FF37DA" w:rsidRDefault="002975A8" w:rsidP="00FF37DA">
      <w:pPr>
        <w:spacing w:before="100" w:beforeAutospacing="1" w:after="100" w:afterAutospacing="1" w:line="240" w:lineRule="auto"/>
        <w:jc w:val="center"/>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2. ПРАВА И ОБЯЗАННОСТИ СУПРУГОВ</w:t>
      </w:r>
    </w:p>
    <w:p w:rsidR="00FF37DA" w:rsidRPr="00FF37DA" w:rsidRDefault="002975A8" w:rsidP="00FF37DA">
      <w:pPr>
        <w:spacing w:before="100" w:beforeAutospacing="1" w:after="100" w:afterAutospacing="1" w:line="240" w:lineRule="auto"/>
        <w:rPr>
          <w:rFonts w:ascii="Times New Roman" w:eastAsia="Times New Roman" w:hAnsi="Times New Roman"/>
          <w:sz w:val="24"/>
          <w:szCs w:val="24"/>
          <w:lang w:eastAsia="ru-RU"/>
        </w:rPr>
      </w:pPr>
      <w:r w:rsidRPr="00FF37DA">
        <w:rPr>
          <w:rFonts w:ascii="Times New Roman" w:eastAsia="Times New Roman" w:hAnsi="Times New Roman"/>
          <w:iCs/>
          <w:color w:val="000000"/>
          <w:sz w:val="24"/>
          <w:szCs w:val="24"/>
          <w:lang w:eastAsia="ru-RU"/>
        </w:rPr>
        <w:t xml:space="preserve">2.1. </w:t>
      </w:r>
      <w:r w:rsidR="00FF37DA" w:rsidRPr="00FF37DA">
        <w:rPr>
          <w:rFonts w:ascii="Times New Roman" w:eastAsia="Times New Roman" w:hAnsi="Times New Roman"/>
          <w:sz w:val="24"/>
          <w:szCs w:val="24"/>
          <w:lang w:eastAsia="ru-RU"/>
        </w:rPr>
        <w:t>___________________ (ФИО Заемщика) обязуется обеспечить достойное содержание _________________ (ФИО второго супруга) и несовершеннолетних детей ________________ (ФИО детей), вне зависимости от сумм расходов на приобретаемую в ипотеку квартиру, погашение Кредита и связанных с Кредитом выплат.</w:t>
      </w:r>
    </w:p>
    <w:p w:rsidR="00FF37DA" w:rsidRPr="00FF37DA" w:rsidRDefault="00FF37DA" w:rsidP="00FF37DA">
      <w:pPr>
        <w:spacing w:before="100" w:beforeAutospacing="1" w:after="100" w:afterAutospacing="1" w:line="240" w:lineRule="auto"/>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t xml:space="preserve">2.2. </w:t>
      </w:r>
      <w:proofErr w:type="gramStart"/>
      <w:r w:rsidRPr="00FF37DA">
        <w:rPr>
          <w:rFonts w:ascii="Times New Roman" w:eastAsia="Times New Roman" w:hAnsi="Times New Roman"/>
          <w:sz w:val="24"/>
          <w:szCs w:val="24"/>
          <w:lang w:eastAsia="ru-RU"/>
        </w:rPr>
        <w:t>Семейные расходы, связанные с оплатой жилищно-коммунальных услуг, электроэнергии, телефона, оплатой туристических поездок, интернет — услуг, приобретением продуктов питания, одежды, медикаментов, содержанием детей и др., супруги несут в равных долях.</w:t>
      </w:r>
      <w:proofErr w:type="gramEnd"/>
    </w:p>
    <w:p w:rsidR="00FF37DA" w:rsidRPr="003E48A4" w:rsidRDefault="00FF37DA" w:rsidP="00FF37DA">
      <w:pPr>
        <w:spacing w:before="100" w:beforeAutospacing="1" w:after="100" w:afterAutospacing="1" w:line="240" w:lineRule="auto"/>
        <w:rPr>
          <w:rFonts w:ascii="Times New Roman" w:eastAsia="Times New Roman" w:hAnsi="Times New Roman"/>
          <w:i/>
          <w:iCs/>
          <w:color w:val="000000"/>
          <w:sz w:val="24"/>
          <w:szCs w:val="24"/>
          <w:lang w:eastAsia="ru-RU"/>
        </w:rPr>
      </w:pPr>
      <w:r w:rsidRPr="003E48A4">
        <w:rPr>
          <w:rFonts w:ascii="Times New Roman" w:eastAsia="Times New Roman" w:hAnsi="Times New Roman"/>
          <w:i/>
          <w:sz w:val="24"/>
          <w:szCs w:val="24"/>
          <w:lang w:eastAsia="ru-RU"/>
        </w:rPr>
        <w:t>(</w:t>
      </w:r>
      <w:proofErr w:type="gramStart"/>
      <w:r w:rsidRPr="003E48A4">
        <w:rPr>
          <w:rFonts w:ascii="Times New Roman" w:eastAsia="Times New Roman" w:hAnsi="Times New Roman"/>
          <w:i/>
          <w:iCs/>
          <w:sz w:val="24"/>
          <w:szCs w:val="24"/>
          <w:lang w:eastAsia="ru-RU"/>
        </w:rPr>
        <w:t>Возможно</w:t>
      </w:r>
      <w:proofErr w:type="gramEnd"/>
      <w:r w:rsidRPr="003E48A4">
        <w:rPr>
          <w:rFonts w:ascii="Times New Roman" w:eastAsia="Times New Roman" w:hAnsi="Times New Roman"/>
          <w:i/>
          <w:iCs/>
          <w:sz w:val="24"/>
          <w:szCs w:val="24"/>
          <w:lang w:eastAsia="ru-RU"/>
        </w:rPr>
        <w:t xml:space="preserve"> возложить указанные расходы на одного из супругов. Возможно установление компенсации второму супругу (у кого будут дети) на случай расторжения договора. Или предусмотреть ежемесячное </w:t>
      </w:r>
      <w:proofErr w:type="gramStart"/>
      <w:r w:rsidRPr="003E48A4">
        <w:rPr>
          <w:rFonts w:ascii="Times New Roman" w:eastAsia="Times New Roman" w:hAnsi="Times New Roman"/>
          <w:i/>
          <w:iCs/>
          <w:sz w:val="24"/>
          <w:szCs w:val="24"/>
          <w:lang w:eastAsia="ru-RU"/>
        </w:rPr>
        <w:t>содержание</w:t>
      </w:r>
      <w:proofErr w:type="gramEnd"/>
      <w:r w:rsidRPr="003E48A4">
        <w:rPr>
          <w:rFonts w:ascii="Times New Roman" w:eastAsia="Times New Roman" w:hAnsi="Times New Roman"/>
          <w:i/>
          <w:iCs/>
          <w:sz w:val="24"/>
          <w:szCs w:val="24"/>
          <w:lang w:eastAsia="ru-RU"/>
        </w:rPr>
        <w:t xml:space="preserve"> как в браке, так и после брака.)</w:t>
      </w:r>
    </w:p>
    <w:p w:rsidR="002975A8" w:rsidRPr="00FF37DA" w:rsidRDefault="00FF37DA"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xml:space="preserve">2.3. </w:t>
      </w:r>
      <w:r w:rsidR="002975A8" w:rsidRPr="00FF37DA">
        <w:rPr>
          <w:rFonts w:ascii="Times New Roman" w:eastAsia="Times New Roman" w:hAnsi="Times New Roman"/>
          <w:iCs/>
          <w:color w:val="000000"/>
          <w:sz w:val="24"/>
          <w:szCs w:val="24"/>
          <w:lang w:eastAsia="ru-RU"/>
        </w:rPr>
        <w:t>Каждый супруг обязан соблюдать права и законные  интересы другого супруга,  установленные  настоящим  брачным  договором   и законом, как в браке, так и после его расторжения.</w:t>
      </w:r>
    </w:p>
    <w:p w:rsidR="002975A8" w:rsidRPr="00FF37DA" w:rsidRDefault="00FF37DA" w:rsidP="00FF37DA">
      <w:pPr>
        <w:spacing w:before="100" w:beforeAutospacing="1" w:after="100" w:afterAutospacing="1" w:line="240" w:lineRule="auto"/>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2.4</w:t>
      </w:r>
      <w:r w:rsidR="002975A8" w:rsidRPr="00FF37DA">
        <w:rPr>
          <w:rFonts w:ascii="Times New Roman" w:eastAsia="Times New Roman" w:hAnsi="Times New Roman"/>
          <w:iCs/>
          <w:color w:val="000000"/>
          <w:sz w:val="24"/>
          <w:szCs w:val="24"/>
          <w:lang w:eastAsia="ru-RU"/>
        </w:rPr>
        <w:t>. При осуществлении правомочий собственника (то  есть  прав владения, пользования и распоряжения) в отношении общего имущества супруги руководствуются действующим  законодательством.  В  случае совершения действий по  распоряжению  общим  имуществом  одним  из супругов второй супруг должен дать свое согласие на это.</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w:t>
      </w:r>
      <w:r w:rsidR="00FF37DA">
        <w:rPr>
          <w:rFonts w:ascii="Times New Roman" w:eastAsia="Times New Roman" w:hAnsi="Times New Roman"/>
          <w:iCs/>
          <w:color w:val="000000"/>
          <w:sz w:val="24"/>
          <w:szCs w:val="24"/>
          <w:lang w:eastAsia="ru-RU"/>
        </w:rPr>
        <w:t>2.5</w:t>
      </w:r>
      <w:r w:rsidRPr="00FF37DA">
        <w:rPr>
          <w:rFonts w:ascii="Times New Roman" w:eastAsia="Times New Roman" w:hAnsi="Times New Roman"/>
          <w:iCs/>
          <w:color w:val="000000"/>
          <w:sz w:val="24"/>
          <w:szCs w:val="24"/>
          <w:lang w:eastAsia="ru-RU"/>
        </w:rPr>
        <w:t xml:space="preserve">. Каждый из супругов самостоятельно осуществляет правомочия собственника в </w:t>
      </w:r>
      <w:proofErr w:type="gramStart"/>
      <w:r w:rsidRPr="00FF37DA">
        <w:rPr>
          <w:rFonts w:ascii="Times New Roman" w:eastAsia="Times New Roman" w:hAnsi="Times New Roman"/>
          <w:iCs/>
          <w:color w:val="000000"/>
          <w:sz w:val="24"/>
          <w:szCs w:val="24"/>
          <w:lang w:eastAsia="ru-RU"/>
        </w:rPr>
        <w:t>отношении</w:t>
      </w:r>
      <w:proofErr w:type="gramEnd"/>
      <w:r w:rsidRPr="00FF37DA">
        <w:rPr>
          <w:rFonts w:ascii="Times New Roman" w:eastAsia="Times New Roman" w:hAnsi="Times New Roman"/>
          <w:iCs/>
          <w:color w:val="000000"/>
          <w:sz w:val="24"/>
          <w:szCs w:val="24"/>
          <w:lang w:eastAsia="ru-RU"/>
        </w:rPr>
        <w:t xml:space="preserve"> принадлежащего  ему  имущества.  Согласие другого супруга на осуществление указанных выше  действий,  в  том числе на  совершение  любых  сделок   с   таким   имуществом,   не требуется.</w:t>
      </w:r>
    </w:p>
    <w:p w:rsidR="002975A8" w:rsidRPr="00FF37DA" w:rsidRDefault="00FF37DA" w:rsidP="00FF37DA">
      <w:pPr>
        <w:spacing w:before="100" w:beforeAutospacing="1" w:after="100" w:afterAutospacing="1" w:line="240" w:lineRule="auto"/>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2.6</w:t>
      </w:r>
      <w:r w:rsidR="002975A8" w:rsidRPr="00FF37DA">
        <w:rPr>
          <w:rFonts w:ascii="Times New Roman" w:eastAsia="Times New Roman" w:hAnsi="Times New Roman"/>
          <w:iCs/>
          <w:color w:val="000000"/>
          <w:sz w:val="24"/>
          <w:szCs w:val="24"/>
          <w:lang w:eastAsia="ru-RU"/>
        </w:rPr>
        <w:t xml:space="preserve">. Каждый  супруг  обязан  проявлять  надлежащую  заботу  об имуществе, принадлежащем   другому    супругу,    принимать    все необходимые меры для предотвращения  уничтожения  или  </w:t>
      </w:r>
      <w:r w:rsidR="002975A8" w:rsidRPr="00FF37DA">
        <w:rPr>
          <w:rFonts w:ascii="Times New Roman" w:eastAsia="Times New Roman" w:hAnsi="Times New Roman"/>
          <w:iCs/>
          <w:color w:val="000000"/>
          <w:sz w:val="24"/>
          <w:szCs w:val="24"/>
          <w:lang w:eastAsia="ru-RU"/>
        </w:rPr>
        <w:lastRenderedPageBreak/>
        <w:t>повреждения данного имущества, а также для устранения угрозы  его  уничтожения или повреждения, в том числе производить  необходимые  расходы  за счет собственного имущества или общего имущества супругов.</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Вопрос о  возмещении  понесенных  в  таких  случаях   расходов решается самими супругами в каждом конкретном случае отдельно.</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2.</w:t>
      </w:r>
      <w:r w:rsidR="00FF37DA">
        <w:rPr>
          <w:rFonts w:ascii="Times New Roman" w:eastAsia="Times New Roman" w:hAnsi="Times New Roman"/>
          <w:iCs/>
          <w:color w:val="000000"/>
          <w:sz w:val="24"/>
          <w:szCs w:val="24"/>
          <w:lang w:eastAsia="ru-RU"/>
        </w:rPr>
        <w:t>7</w:t>
      </w:r>
      <w:r w:rsidRPr="00FF37DA">
        <w:rPr>
          <w:rFonts w:ascii="Times New Roman" w:eastAsia="Times New Roman" w:hAnsi="Times New Roman"/>
          <w:iCs/>
          <w:color w:val="000000"/>
          <w:sz w:val="24"/>
          <w:szCs w:val="24"/>
          <w:lang w:eastAsia="ru-RU"/>
        </w:rPr>
        <w:t>. Каждый из супругов имеет  право  пользоваться  имуществом  другого супруга при отсутствии возражений со стороны  собственника соответствующего имущества.</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2.</w:t>
      </w:r>
      <w:r w:rsidR="00FF37DA">
        <w:rPr>
          <w:rFonts w:ascii="Times New Roman" w:eastAsia="Times New Roman" w:hAnsi="Times New Roman"/>
          <w:iCs/>
          <w:color w:val="000000"/>
          <w:sz w:val="24"/>
          <w:szCs w:val="24"/>
          <w:lang w:eastAsia="ru-RU"/>
        </w:rPr>
        <w:t>8</w:t>
      </w:r>
      <w:r w:rsidRPr="00FF37DA">
        <w:rPr>
          <w:rFonts w:ascii="Times New Roman" w:eastAsia="Times New Roman" w:hAnsi="Times New Roman"/>
          <w:iCs/>
          <w:color w:val="000000"/>
          <w:sz w:val="24"/>
          <w:szCs w:val="24"/>
          <w:lang w:eastAsia="ru-RU"/>
        </w:rPr>
        <w:t>. В случае утраты одним  из  супругов  трудоспособности,  а также возникновении  других  обстоятельств,  делающих  невозможным получение доходов самостоятельно, другой супруг обязан  обеспечить содержание, не имеющего самостоятельных доходов супруга  в  объеме не меньшем,  чем   предусмотрено   законодательством.   Вопрос   о содержании нетрудоспособного супруга может быть также урегулирован дополнительным соглашением     супругов,     которое      подлежит нотариальному удостоверению.</w:t>
      </w:r>
    </w:p>
    <w:p w:rsidR="002975A8" w:rsidRPr="00FF37DA" w:rsidRDefault="00FF37DA" w:rsidP="00FF37DA">
      <w:pPr>
        <w:spacing w:before="100" w:beforeAutospacing="1" w:after="100" w:afterAutospacing="1" w:line="240" w:lineRule="auto"/>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2.9</w:t>
      </w:r>
      <w:r w:rsidR="002975A8" w:rsidRPr="00FF37DA">
        <w:rPr>
          <w:rFonts w:ascii="Times New Roman" w:eastAsia="Times New Roman" w:hAnsi="Times New Roman"/>
          <w:iCs/>
          <w:color w:val="000000"/>
          <w:sz w:val="24"/>
          <w:szCs w:val="24"/>
          <w:lang w:eastAsia="ru-RU"/>
        </w:rPr>
        <w:t>. Каждый из супругов  обязан  уведомлять  своего  кредитора (кредиторов) о заключении, изменении или о расторжении  настоящего брачного договора.</w:t>
      </w:r>
    </w:p>
    <w:p w:rsidR="002975A8" w:rsidRPr="00FF37DA" w:rsidRDefault="00FF37DA" w:rsidP="00FF37DA">
      <w:pPr>
        <w:spacing w:before="100" w:beforeAutospacing="1" w:after="100" w:afterAutospacing="1" w:line="240" w:lineRule="auto"/>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2.10</w:t>
      </w:r>
      <w:r w:rsidR="002975A8" w:rsidRPr="00FF37DA">
        <w:rPr>
          <w:rFonts w:ascii="Times New Roman" w:eastAsia="Times New Roman" w:hAnsi="Times New Roman"/>
          <w:iCs/>
          <w:color w:val="000000"/>
          <w:sz w:val="24"/>
          <w:szCs w:val="24"/>
          <w:lang w:eastAsia="ru-RU"/>
        </w:rPr>
        <w:t>. В  случае  расторжения  брака   разделу   подлежит   лишь имущество, которое будет находиться к этому моменту  в  совместной собственности супругов.</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w:t>
      </w:r>
    </w:p>
    <w:p w:rsidR="002975A8" w:rsidRPr="00FF37DA" w:rsidRDefault="002975A8" w:rsidP="00FF37DA">
      <w:pPr>
        <w:spacing w:before="100" w:beforeAutospacing="1" w:after="100" w:afterAutospacing="1" w:line="240" w:lineRule="auto"/>
        <w:jc w:val="center"/>
        <w:rPr>
          <w:rFonts w:ascii="Times New Roman" w:eastAsia="Times New Roman" w:hAnsi="Times New Roman"/>
          <w:iCs/>
          <w:color w:val="000000"/>
          <w:sz w:val="24"/>
          <w:szCs w:val="24"/>
          <w:lang w:val="en-US" w:eastAsia="ru-RU"/>
        </w:rPr>
      </w:pPr>
      <w:r w:rsidRPr="00FF37DA">
        <w:rPr>
          <w:rFonts w:ascii="Times New Roman" w:eastAsia="Times New Roman" w:hAnsi="Times New Roman"/>
          <w:iCs/>
          <w:color w:val="000000"/>
          <w:sz w:val="24"/>
          <w:szCs w:val="24"/>
          <w:lang w:eastAsia="ru-RU"/>
        </w:rPr>
        <w:t>3. ОТВЕТСТВЕННОСТЬ СУПРУГОВ</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3.1. Каждый из  супругов  несет  ответственность  в  отношении принятых на  себя  обязательств  перед  кредиторами   в   пределах принадлежащего ему имущества. При недостаточности этого  имущества кредитор не  вправе  обращать  взыскание  на   имущество   другого супруга.</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3.2. Ответственность  супругов   за   вред,   причиненный   их несовершеннолетними детьми,   определяется   в   соответствии    с гражданским законодательством РФ.</w:t>
      </w:r>
    </w:p>
    <w:p w:rsidR="000B3927"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w:t>
      </w:r>
    </w:p>
    <w:p w:rsidR="002975A8" w:rsidRPr="00FF37DA" w:rsidRDefault="002975A8" w:rsidP="00FF37DA">
      <w:pPr>
        <w:spacing w:before="100" w:beforeAutospacing="1" w:after="100" w:afterAutospacing="1" w:line="240" w:lineRule="auto"/>
        <w:jc w:val="center"/>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4. ВСТУПЛЕНИЕ В СИЛУ, ИЗМЕНЕНИЕ И ПРЕКРАЩЕНИЕ ДОГОВОРА.</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4.1. Настоящий договор подлежит нотариальному удостоверению  и вступает в силу с момента предания ему нотариальной формы.</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4.2. Настоящий договор  действует  в  течение  неопределенного срока. Действие   данного   договора   прекращается   с    момента государственной регистрации расторжения брака.</w:t>
      </w:r>
    </w:p>
    <w:p w:rsidR="00FF37DA" w:rsidRPr="00FF37DA" w:rsidRDefault="00FF37DA" w:rsidP="00FF37DA">
      <w:pPr>
        <w:spacing w:line="270" w:lineRule="atLeast"/>
        <w:jc w:val="both"/>
        <w:rPr>
          <w:rFonts w:ascii="Times New Roman" w:eastAsia="Times New Roman" w:hAnsi="Times New Roman"/>
          <w:sz w:val="24"/>
          <w:szCs w:val="24"/>
          <w:lang w:eastAsia="ru-RU"/>
        </w:rPr>
      </w:pPr>
      <w:r w:rsidRPr="00FF37DA">
        <w:rPr>
          <w:rFonts w:ascii="Times New Roman" w:eastAsia="Times New Roman" w:hAnsi="Times New Roman"/>
          <w:sz w:val="24"/>
          <w:szCs w:val="24"/>
          <w:lang w:eastAsia="ru-RU"/>
        </w:rPr>
        <w:t>4.3. До полного погашения Кредита настоящий Договор может быть изменен или расторгнут только с письменного согласия Банка.</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4.4. Односторонний отказ от исполнения настоящего договора  не допускается.</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4.5. В  случае  не достижения  супругами  согласия  в   решении спорных вопросов,  которые  могут  возникнуть  в  период  действия настоящего договора, они будут разрешаться в судебном порядке.</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lastRenderedPageBreak/>
        <w:t>4.6. Во   всем   остальном,   не   урегулированном   настоящим договором, стороны     будут     руководствоваться     действующим законодательством РФ.</w:t>
      </w:r>
    </w:p>
    <w:p w:rsidR="002975A8" w:rsidRPr="00FF37DA" w:rsidRDefault="002975A8" w:rsidP="00FF37DA">
      <w:pPr>
        <w:spacing w:before="100" w:beforeAutospacing="1" w:after="100" w:afterAutospacing="1" w:line="240" w:lineRule="auto"/>
        <w:rPr>
          <w:rFonts w:ascii="Times New Roman" w:eastAsia="Times New Roman" w:hAnsi="Times New Roman"/>
          <w:iCs/>
          <w:color w:val="000000"/>
          <w:sz w:val="24"/>
          <w:szCs w:val="24"/>
          <w:lang w:eastAsia="ru-RU"/>
        </w:rPr>
      </w:pPr>
      <w:r w:rsidRPr="00FF37DA">
        <w:rPr>
          <w:rFonts w:ascii="Times New Roman" w:eastAsia="Times New Roman" w:hAnsi="Times New Roman"/>
          <w:iCs/>
          <w:color w:val="000000"/>
          <w:sz w:val="24"/>
          <w:szCs w:val="24"/>
          <w:lang w:eastAsia="ru-RU"/>
        </w:rPr>
        <w:t xml:space="preserve">4.7. Настоящий договор заключен в </w:t>
      </w:r>
      <w:r w:rsidR="00FF37DA" w:rsidRPr="00FF37DA">
        <w:rPr>
          <w:rFonts w:ascii="Times New Roman" w:eastAsia="Times New Roman" w:hAnsi="Times New Roman"/>
          <w:iCs/>
          <w:color w:val="000000"/>
          <w:sz w:val="24"/>
          <w:szCs w:val="24"/>
          <w:lang w:eastAsia="ru-RU"/>
        </w:rPr>
        <w:t>че</w:t>
      </w:r>
      <w:r w:rsidRPr="00FF37DA">
        <w:rPr>
          <w:rFonts w:ascii="Times New Roman" w:eastAsia="Times New Roman" w:hAnsi="Times New Roman"/>
          <w:iCs/>
          <w:color w:val="000000"/>
          <w:sz w:val="24"/>
          <w:szCs w:val="24"/>
          <w:lang w:eastAsia="ru-RU"/>
        </w:rPr>
        <w:t>т</w:t>
      </w:r>
      <w:r w:rsidR="00FF37DA" w:rsidRPr="00FF37DA">
        <w:rPr>
          <w:rFonts w:ascii="Times New Roman" w:eastAsia="Times New Roman" w:hAnsi="Times New Roman"/>
          <w:iCs/>
          <w:color w:val="000000"/>
          <w:sz w:val="24"/>
          <w:szCs w:val="24"/>
          <w:lang w:eastAsia="ru-RU"/>
        </w:rPr>
        <w:t>ы</w:t>
      </w:r>
      <w:r w:rsidRPr="00FF37DA">
        <w:rPr>
          <w:rFonts w:ascii="Times New Roman" w:eastAsia="Times New Roman" w:hAnsi="Times New Roman"/>
          <w:iCs/>
          <w:color w:val="000000"/>
          <w:sz w:val="24"/>
          <w:szCs w:val="24"/>
          <w:lang w:eastAsia="ru-RU"/>
        </w:rPr>
        <w:t xml:space="preserve">рех подлинных  экземплярах, имеющих одинаковую юридическую силу, два из  которых  находятся  у супругов, </w:t>
      </w:r>
      <w:r w:rsidR="00FF37DA" w:rsidRPr="00FF37DA">
        <w:rPr>
          <w:rFonts w:ascii="Times New Roman" w:eastAsia="Times New Roman" w:hAnsi="Times New Roman"/>
          <w:iCs/>
          <w:color w:val="000000"/>
          <w:sz w:val="24"/>
          <w:szCs w:val="24"/>
          <w:lang w:eastAsia="ru-RU"/>
        </w:rPr>
        <w:t xml:space="preserve">один – в Банке, </w:t>
      </w:r>
      <w:r w:rsidRPr="00FF37DA">
        <w:rPr>
          <w:rFonts w:ascii="Times New Roman" w:eastAsia="Times New Roman" w:hAnsi="Times New Roman"/>
          <w:iCs/>
          <w:color w:val="000000"/>
          <w:sz w:val="24"/>
          <w:szCs w:val="24"/>
          <w:lang w:eastAsia="ru-RU"/>
        </w:rPr>
        <w:t xml:space="preserve">а </w:t>
      </w:r>
      <w:r w:rsidR="00FF37DA" w:rsidRPr="00FF37DA">
        <w:rPr>
          <w:rFonts w:ascii="Times New Roman" w:eastAsia="Times New Roman" w:hAnsi="Times New Roman"/>
          <w:iCs/>
          <w:color w:val="000000"/>
          <w:sz w:val="24"/>
          <w:szCs w:val="24"/>
          <w:lang w:eastAsia="ru-RU"/>
        </w:rPr>
        <w:t>четвертый –</w:t>
      </w:r>
      <w:r w:rsidRPr="00FF37DA">
        <w:rPr>
          <w:rFonts w:ascii="Times New Roman" w:eastAsia="Times New Roman" w:hAnsi="Times New Roman"/>
          <w:iCs/>
          <w:color w:val="000000"/>
          <w:sz w:val="24"/>
          <w:szCs w:val="24"/>
          <w:lang w:eastAsia="ru-RU"/>
        </w:rPr>
        <w:t xml:space="preserve"> в</w:t>
      </w:r>
      <w:r w:rsidR="00FF37DA" w:rsidRPr="00FF37DA">
        <w:rPr>
          <w:rFonts w:ascii="Times New Roman" w:eastAsia="Times New Roman" w:hAnsi="Times New Roman"/>
          <w:iCs/>
          <w:color w:val="000000"/>
          <w:sz w:val="24"/>
          <w:szCs w:val="24"/>
          <w:lang w:eastAsia="ru-RU"/>
        </w:rPr>
        <w:t xml:space="preserve"> </w:t>
      </w:r>
      <w:r w:rsidRPr="00FF37DA">
        <w:rPr>
          <w:rFonts w:ascii="Times New Roman" w:eastAsia="Times New Roman" w:hAnsi="Times New Roman"/>
          <w:iCs/>
          <w:color w:val="000000"/>
          <w:sz w:val="24"/>
          <w:szCs w:val="24"/>
          <w:lang w:eastAsia="ru-RU"/>
        </w:rPr>
        <w:t xml:space="preserve"> делах нотариуса _____________________________________________________________________________.</w:t>
      </w:r>
    </w:p>
    <w:p w:rsidR="004353CD" w:rsidRPr="00FF37DA" w:rsidRDefault="002975A8" w:rsidP="00FF37DA">
      <w:pPr>
        <w:spacing w:before="100" w:beforeAutospacing="1" w:after="100" w:afterAutospacing="1" w:line="240" w:lineRule="auto"/>
        <w:jc w:val="center"/>
        <w:rPr>
          <w:rFonts w:ascii="Times New Roman" w:hAnsi="Times New Roman"/>
          <w:sz w:val="24"/>
          <w:szCs w:val="24"/>
        </w:rPr>
      </w:pPr>
      <w:r w:rsidRPr="00FF37DA">
        <w:rPr>
          <w:rFonts w:ascii="Times New Roman" w:eastAsia="Times New Roman" w:hAnsi="Times New Roman"/>
          <w:iCs/>
          <w:color w:val="000000"/>
          <w:sz w:val="24"/>
          <w:szCs w:val="24"/>
          <w:lang w:eastAsia="ru-RU"/>
        </w:rPr>
        <w:t>5. ПОДПИСИ СТОРОН.</w:t>
      </w:r>
    </w:p>
    <w:sectPr w:rsidR="004353CD" w:rsidRPr="00FF37DA" w:rsidSect="000B3927">
      <w:pgSz w:w="12240" w:h="15840"/>
      <w:pgMar w:top="426" w:right="850" w:bottom="993"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E32D1"/>
    <w:multiLevelType w:val="hybridMultilevel"/>
    <w:tmpl w:val="53B8427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3BE45793"/>
    <w:multiLevelType w:val="multilevel"/>
    <w:tmpl w:val="C382E3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77682"/>
    <w:rsid w:val="00014439"/>
    <w:rsid w:val="00042A12"/>
    <w:rsid w:val="000443D8"/>
    <w:rsid w:val="000663E3"/>
    <w:rsid w:val="00077682"/>
    <w:rsid w:val="00080DE0"/>
    <w:rsid w:val="000B3927"/>
    <w:rsid w:val="000D16A0"/>
    <w:rsid w:val="000D717B"/>
    <w:rsid w:val="000E319B"/>
    <w:rsid w:val="00117F81"/>
    <w:rsid w:val="00203846"/>
    <w:rsid w:val="00230E31"/>
    <w:rsid w:val="00235B3D"/>
    <w:rsid w:val="00261CC6"/>
    <w:rsid w:val="002975A8"/>
    <w:rsid w:val="00297F23"/>
    <w:rsid w:val="002E0A2A"/>
    <w:rsid w:val="00312F66"/>
    <w:rsid w:val="00333B85"/>
    <w:rsid w:val="0036184B"/>
    <w:rsid w:val="00391B6F"/>
    <w:rsid w:val="003A7979"/>
    <w:rsid w:val="003B7B4A"/>
    <w:rsid w:val="003D1AAE"/>
    <w:rsid w:val="003E48A4"/>
    <w:rsid w:val="00422CE7"/>
    <w:rsid w:val="004353CD"/>
    <w:rsid w:val="004817E7"/>
    <w:rsid w:val="004F7EFB"/>
    <w:rsid w:val="00506F7D"/>
    <w:rsid w:val="00610C32"/>
    <w:rsid w:val="006265C8"/>
    <w:rsid w:val="006B0CA5"/>
    <w:rsid w:val="006D55B1"/>
    <w:rsid w:val="006F7FFE"/>
    <w:rsid w:val="0070336D"/>
    <w:rsid w:val="00723934"/>
    <w:rsid w:val="00796019"/>
    <w:rsid w:val="008120D2"/>
    <w:rsid w:val="0084495C"/>
    <w:rsid w:val="0093134E"/>
    <w:rsid w:val="00940E8A"/>
    <w:rsid w:val="009B46C4"/>
    <w:rsid w:val="009C4179"/>
    <w:rsid w:val="00A460F5"/>
    <w:rsid w:val="00A95358"/>
    <w:rsid w:val="00AD7E23"/>
    <w:rsid w:val="00B55B06"/>
    <w:rsid w:val="00D0122C"/>
    <w:rsid w:val="00D70EEC"/>
    <w:rsid w:val="00DB31D8"/>
    <w:rsid w:val="00DD1389"/>
    <w:rsid w:val="00DF19FC"/>
    <w:rsid w:val="00E037C6"/>
    <w:rsid w:val="00E243EB"/>
    <w:rsid w:val="00E25E7E"/>
    <w:rsid w:val="00EB6DB0"/>
    <w:rsid w:val="00ED23EB"/>
    <w:rsid w:val="00F17795"/>
    <w:rsid w:val="00F17A15"/>
    <w:rsid w:val="00F7008C"/>
    <w:rsid w:val="00F72303"/>
    <w:rsid w:val="00FA0A5A"/>
    <w:rsid w:val="00FD1B4D"/>
    <w:rsid w:val="00FD6B0B"/>
    <w:rsid w:val="00FF3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B4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D1B4D"/>
  </w:style>
  <w:style w:type="character" w:styleId="a4">
    <w:name w:val="Strong"/>
    <w:uiPriority w:val="22"/>
    <w:qFormat/>
    <w:rsid w:val="00FD1B4D"/>
    <w:rPr>
      <w:b/>
      <w:bCs/>
    </w:rPr>
  </w:style>
  <w:style w:type="character" w:styleId="a5">
    <w:name w:val="Hyperlink"/>
    <w:uiPriority w:val="99"/>
    <w:unhideWhenUsed/>
    <w:rsid w:val="00FD1B4D"/>
    <w:rPr>
      <w:color w:val="0000FF"/>
      <w:u w:val="single"/>
    </w:rPr>
  </w:style>
  <w:style w:type="character" w:styleId="a6">
    <w:name w:val="FollowedHyperlink"/>
    <w:uiPriority w:val="99"/>
    <w:semiHidden/>
    <w:unhideWhenUsed/>
    <w:rsid w:val="004353CD"/>
    <w:rPr>
      <w:color w:val="800080"/>
      <w:u w:val="single"/>
    </w:rPr>
  </w:style>
  <w:style w:type="paragraph" w:styleId="a7">
    <w:name w:val="List Paragraph"/>
    <w:basedOn w:val="a"/>
    <w:uiPriority w:val="34"/>
    <w:qFormat/>
    <w:rsid w:val="006265C8"/>
    <w:pPr>
      <w:spacing w:after="0"/>
      <w:ind w:left="720"/>
      <w:contextualSpacing/>
      <w:jc w:val="center"/>
    </w:pPr>
    <w:rPr>
      <w:rFonts w:ascii="Verdana" w:hAnsi="Verdana"/>
      <w:sz w:val="20"/>
    </w:rPr>
  </w:style>
</w:styles>
</file>

<file path=word/webSettings.xml><?xml version="1.0" encoding="utf-8"?>
<w:webSettings xmlns:r="http://schemas.openxmlformats.org/officeDocument/2006/relationships" xmlns:w="http://schemas.openxmlformats.org/wordprocessingml/2006/main">
  <w:divs>
    <w:div w:id="571698575">
      <w:bodyDiv w:val="1"/>
      <w:marLeft w:val="0"/>
      <w:marRight w:val="0"/>
      <w:marTop w:val="0"/>
      <w:marBottom w:val="0"/>
      <w:divBdr>
        <w:top w:val="none" w:sz="0" w:space="0" w:color="auto"/>
        <w:left w:val="none" w:sz="0" w:space="0" w:color="auto"/>
        <w:bottom w:val="none" w:sz="0" w:space="0" w:color="auto"/>
        <w:right w:val="none" w:sz="0" w:space="0" w:color="auto"/>
      </w:divBdr>
    </w:div>
    <w:div w:id="918290832">
      <w:bodyDiv w:val="1"/>
      <w:marLeft w:val="0"/>
      <w:marRight w:val="0"/>
      <w:marTop w:val="0"/>
      <w:marBottom w:val="0"/>
      <w:divBdr>
        <w:top w:val="none" w:sz="0" w:space="0" w:color="auto"/>
        <w:left w:val="none" w:sz="0" w:space="0" w:color="auto"/>
        <w:bottom w:val="none" w:sz="0" w:space="0" w:color="auto"/>
        <w:right w:val="none" w:sz="0" w:space="0" w:color="auto"/>
      </w:divBdr>
      <w:divsChild>
        <w:div w:id="1785267158">
          <w:marLeft w:val="0"/>
          <w:marRight w:val="0"/>
          <w:marTop w:val="0"/>
          <w:marBottom w:val="195"/>
          <w:divBdr>
            <w:top w:val="none" w:sz="0" w:space="0" w:color="auto"/>
            <w:left w:val="none" w:sz="0" w:space="0" w:color="auto"/>
            <w:bottom w:val="single" w:sz="6" w:space="8" w:color="38B8C2"/>
            <w:right w:val="none" w:sz="0" w:space="0" w:color="auto"/>
          </w:divBdr>
        </w:div>
      </w:divsChild>
    </w:div>
    <w:div w:id="1486126762">
      <w:bodyDiv w:val="1"/>
      <w:marLeft w:val="0"/>
      <w:marRight w:val="0"/>
      <w:marTop w:val="0"/>
      <w:marBottom w:val="0"/>
      <w:divBdr>
        <w:top w:val="none" w:sz="0" w:space="0" w:color="auto"/>
        <w:left w:val="none" w:sz="0" w:space="0" w:color="auto"/>
        <w:bottom w:val="none" w:sz="0" w:space="0" w:color="auto"/>
        <w:right w:val="none" w:sz="0" w:space="0" w:color="auto"/>
      </w:divBdr>
    </w:div>
    <w:div w:id="182349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0964-FE2D-4411-B682-A97CC240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LENOVO</cp:lastModifiedBy>
  <cp:revision>2</cp:revision>
  <dcterms:created xsi:type="dcterms:W3CDTF">2019-12-06T15:48:00Z</dcterms:created>
  <dcterms:modified xsi:type="dcterms:W3CDTF">2019-12-06T15:48:00Z</dcterms:modified>
</cp:coreProperties>
</file>