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78" w:rsidRDefault="00BD5378" w:rsidP="00BD5378">
      <w:pPr>
        <w:jc w:val="center"/>
        <w:rPr>
          <w:rFonts w:ascii="Times New Roman" w:hAnsi="Times New Roman" w:cs="Times New Roman"/>
          <w:b/>
        </w:rPr>
      </w:pPr>
      <w:r w:rsidRPr="00BD5378">
        <w:rPr>
          <w:rFonts w:ascii="Times New Roman" w:hAnsi="Times New Roman" w:cs="Times New Roman"/>
          <w:b/>
        </w:rPr>
        <w:t>ДОГОВОР ДАРЕНИЯ</w:t>
      </w:r>
    </w:p>
    <w:p w:rsidR="00E41E4F" w:rsidRPr="00BD5378" w:rsidRDefault="00E41E4F" w:rsidP="00BD537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Город Москва                                                                                                  «11» января 201</w:t>
      </w:r>
      <w:r w:rsidR="00E171E9">
        <w:rPr>
          <w:rFonts w:ascii="Times New Roman" w:hAnsi="Times New Roman" w:cs="Times New Roman"/>
        </w:rPr>
        <w:t>7</w:t>
      </w:r>
      <w:r w:rsidRPr="00BD5378">
        <w:rPr>
          <w:rFonts w:ascii="Times New Roman" w:hAnsi="Times New Roman" w:cs="Times New Roman"/>
        </w:rPr>
        <w:t xml:space="preserve"> г.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     Гр. РФ Сидоров Сергей Сергеевич, 11 июня </w:t>
      </w:r>
      <w:r w:rsidR="00B337C2">
        <w:rPr>
          <w:rFonts w:ascii="Times New Roman" w:hAnsi="Times New Roman" w:cs="Times New Roman"/>
        </w:rPr>
        <w:t>1986</w:t>
      </w:r>
      <w:r w:rsidRPr="00BD5378">
        <w:rPr>
          <w:rFonts w:ascii="Times New Roman" w:hAnsi="Times New Roman" w:cs="Times New Roman"/>
        </w:rPr>
        <w:t xml:space="preserve"> года рождения, пол: мужской, место рождения: город Томск, паспорт 1</w:t>
      </w:r>
      <w:r w:rsidR="00B337C2">
        <w:rPr>
          <w:rFonts w:ascii="Times New Roman" w:hAnsi="Times New Roman" w:cs="Times New Roman"/>
        </w:rPr>
        <w:t>231</w:t>
      </w:r>
      <w:r w:rsidRPr="00BD5378">
        <w:rPr>
          <w:rFonts w:ascii="Times New Roman" w:hAnsi="Times New Roman" w:cs="Times New Roman"/>
        </w:rPr>
        <w:t xml:space="preserve"> </w:t>
      </w:r>
      <w:r w:rsidR="00B337C2">
        <w:rPr>
          <w:rFonts w:ascii="Times New Roman" w:hAnsi="Times New Roman" w:cs="Times New Roman"/>
        </w:rPr>
        <w:t>564887</w:t>
      </w:r>
      <w:r w:rsidRPr="00BD5378">
        <w:rPr>
          <w:rFonts w:ascii="Times New Roman" w:hAnsi="Times New Roman" w:cs="Times New Roman"/>
        </w:rPr>
        <w:t xml:space="preserve"> выдан Отделением УФМС России по гор. Москве по району Даниловский </w:t>
      </w:r>
      <w:r w:rsidR="00B337C2">
        <w:rPr>
          <w:rFonts w:ascii="Times New Roman" w:hAnsi="Times New Roman" w:cs="Times New Roman"/>
        </w:rPr>
        <w:t>2</w:t>
      </w:r>
      <w:r w:rsidRPr="00BD5378">
        <w:rPr>
          <w:rFonts w:ascii="Times New Roman" w:hAnsi="Times New Roman" w:cs="Times New Roman"/>
        </w:rPr>
        <w:t>1.11.</w:t>
      </w:r>
      <w:r w:rsidR="00B337C2">
        <w:rPr>
          <w:rFonts w:ascii="Times New Roman" w:hAnsi="Times New Roman" w:cs="Times New Roman"/>
        </w:rPr>
        <w:t>2008</w:t>
      </w:r>
      <w:r w:rsidRPr="00BD5378">
        <w:rPr>
          <w:rFonts w:ascii="Times New Roman" w:hAnsi="Times New Roman" w:cs="Times New Roman"/>
        </w:rPr>
        <w:t xml:space="preserve"> года, код подразделения 111-</w:t>
      </w:r>
      <w:r w:rsidR="00B337C2">
        <w:rPr>
          <w:rFonts w:ascii="Times New Roman" w:hAnsi="Times New Roman" w:cs="Times New Roman"/>
        </w:rPr>
        <w:t>742</w:t>
      </w:r>
      <w:r w:rsidRPr="00BD5378">
        <w:rPr>
          <w:rFonts w:ascii="Times New Roman" w:hAnsi="Times New Roman" w:cs="Times New Roman"/>
        </w:rPr>
        <w:t xml:space="preserve">, зарегистрированная по адресу: город Москва, улица Самаринская, дом 1, квартира 111, СНИЛС </w:t>
      </w:r>
      <w:r w:rsidR="004A527F">
        <w:rPr>
          <w:rFonts w:ascii="Times New Roman" w:hAnsi="Times New Roman" w:cs="Times New Roman"/>
        </w:rPr>
        <w:t>521113642155</w:t>
      </w:r>
      <w:r w:rsidRPr="00BD5378">
        <w:rPr>
          <w:rFonts w:ascii="Times New Roman" w:hAnsi="Times New Roman" w:cs="Times New Roman"/>
        </w:rPr>
        <w:t xml:space="preserve"> именуемая в дальнейшем «Даритель», с одной стороны, и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    Гр. РФ Петров Иван Иванович, 11 марта </w:t>
      </w:r>
      <w:r w:rsidR="00B337C2">
        <w:rPr>
          <w:rFonts w:ascii="Times New Roman" w:hAnsi="Times New Roman" w:cs="Times New Roman"/>
        </w:rPr>
        <w:t>1990</w:t>
      </w:r>
      <w:r w:rsidRPr="00BD5378">
        <w:rPr>
          <w:rFonts w:ascii="Times New Roman" w:hAnsi="Times New Roman" w:cs="Times New Roman"/>
        </w:rPr>
        <w:t xml:space="preserve"> года рождения, пол: мужской, место рождения: пос. Усть-Омчуг Ольского района Магаданской области, паспорт 1</w:t>
      </w:r>
      <w:r w:rsidR="00B337C2">
        <w:rPr>
          <w:rFonts w:ascii="Times New Roman" w:hAnsi="Times New Roman" w:cs="Times New Roman"/>
        </w:rPr>
        <w:t xml:space="preserve">856 </w:t>
      </w:r>
      <w:r w:rsidRPr="00BD5378">
        <w:rPr>
          <w:rFonts w:ascii="Times New Roman" w:hAnsi="Times New Roman" w:cs="Times New Roman"/>
        </w:rPr>
        <w:t>111</w:t>
      </w:r>
      <w:r w:rsidR="00B337C2">
        <w:rPr>
          <w:rFonts w:ascii="Times New Roman" w:hAnsi="Times New Roman" w:cs="Times New Roman"/>
        </w:rPr>
        <w:t>564,</w:t>
      </w:r>
      <w:r w:rsidRPr="00BD5378">
        <w:rPr>
          <w:rFonts w:ascii="Times New Roman" w:hAnsi="Times New Roman" w:cs="Times New Roman"/>
        </w:rPr>
        <w:t xml:space="preserve"> выдан Управлением Внутренних Дел ЗАТО Северск Томской области 11.11.</w:t>
      </w:r>
      <w:r w:rsidR="00B337C2">
        <w:rPr>
          <w:rFonts w:ascii="Times New Roman" w:hAnsi="Times New Roman" w:cs="Times New Roman"/>
        </w:rPr>
        <w:t>2001</w:t>
      </w:r>
      <w:r w:rsidRPr="00BD5378">
        <w:rPr>
          <w:rFonts w:ascii="Times New Roman" w:hAnsi="Times New Roman" w:cs="Times New Roman"/>
        </w:rPr>
        <w:t xml:space="preserve"> года, код подразделения </w:t>
      </w:r>
      <w:r w:rsidR="004A527F">
        <w:rPr>
          <w:rFonts w:ascii="Times New Roman" w:hAnsi="Times New Roman" w:cs="Times New Roman"/>
        </w:rPr>
        <w:t>774</w:t>
      </w:r>
      <w:r w:rsidRPr="00BD5378">
        <w:rPr>
          <w:rFonts w:ascii="Times New Roman" w:hAnsi="Times New Roman" w:cs="Times New Roman"/>
        </w:rPr>
        <w:t>-11</w:t>
      </w:r>
      <w:r w:rsidR="004A527F">
        <w:rPr>
          <w:rFonts w:ascii="Times New Roman" w:hAnsi="Times New Roman" w:cs="Times New Roman"/>
        </w:rPr>
        <w:t>3</w:t>
      </w:r>
      <w:r w:rsidRPr="00BD5378">
        <w:rPr>
          <w:rFonts w:ascii="Times New Roman" w:hAnsi="Times New Roman" w:cs="Times New Roman"/>
        </w:rPr>
        <w:t xml:space="preserve">, зарегистрированная по адресу: город Москва, улица Самаринская, дом 1, квартира 111, СНИЛС </w:t>
      </w:r>
      <w:r w:rsidR="00B337C2">
        <w:rPr>
          <w:rFonts w:ascii="Times New Roman" w:hAnsi="Times New Roman" w:cs="Times New Roman"/>
        </w:rPr>
        <w:t>2546521356121</w:t>
      </w:r>
      <w:r w:rsidRPr="00BD5378">
        <w:rPr>
          <w:rFonts w:ascii="Times New Roman" w:hAnsi="Times New Roman" w:cs="Times New Roman"/>
        </w:rPr>
        <w:t xml:space="preserve"> именуемая в дальнейшем «Одаряемый», а вместе именуемые «Стороны», подтвердившие, что не лишены дееспособности, не состоят под опекой и попечительством, не страдают заболеваниями, препятствующими осознать суть договора, заключили настоящий договор о нижеследующем: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  <w:b/>
        </w:rPr>
      </w:pPr>
      <w:r w:rsidRPr="00BD5378">
        <w:rPr>
          <w:rFonts w:ascii="Times New Roman" w:hAnsi="Times New Roman" w:cs="Times New Roman"/>
          <w:b/>
        </w:rPr>
        <w:t>1. Предмет договора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1.1. По настоящему договору Даритель безвозмездно передает Одаряемому в собственность квартиру, находящуюся по адресу г. Москва улица Самаринская, дом 1, квартира </w:t>
      </w:r>
      <w:r w:rsidR="00B337C2">
        <w:rPr>
          <w:rFonts w:ascii="Times New Roman" w:hAnsi="Times New Roman" w:cs="Times New Roman"/>
        </w:rPr>
        <w:t>5</w:t>
      </w:r>
      <w:r w:rsidRPr="00BD5378">
        <w:rPr>
          <w:rFonts w:ascii="Times New Roman" w:hAnsi="Times New Roman" w:cs="Times New Roman"/>
        </w:rPr>
        <w:t>, а Одаряемый принимает ее в качестве дара.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1.2. Указанная квартира принадлежит Дарителю на основании Договора купли-продажи квартиры с использованием кредитных средств от 11.11.2015 г., подписанного в простой письменной форме в городе Москве, зарегистрированного в Управлении Федеральной службы государственной регистрации, кадастра и картографии по Москве 30.03.2007 г. за номером </w:t>
      </w:r>
      <w:r w:rsidR="00B337C2">
        <w:rPr>
          <w:rFonts w:ascii="Times New Roman" w:hAnsi="Times New Roman" w:cs="Times New Roman"/>
        </w:rPr>
        <w:t>5987231654</w:t>
      </w:r>
      <w:r w:rsidRPr="00BD5378">
        <w:rPr>
          <w:rFonts w:ascii="Times New Roman" w:hAnsi="Times New Roman" w:cs="Times New Roman"/>
        </w:rPr>
        <w:t xml:space="preserve">, о чем в Едином государственном реестре прав на недвижимое имущество и сделок с ним </w:t>
      </w:r>
      <w:r w:rsidR="00B337C2">
        <w:rPr>
          <w:rFonts w:ascii="Times New Roman" w:hAnsi="Times New Roman" w:cs="Times New Roman"/>
        </w:rPr>
        <w:t>30.03.2007</w:t>
      </w:r>
      <w:r w:rsidRPr="00BD5378">
        <w:rPr>
          <w:rFonts w:ascii="Times New Roman" w:hAnsi="Times New Roman" w:cs="Times New Roman"/>
        </w:rPr>
        <w:t xml:space="preserve"> г сделана запись регистрации </w:t>
      </w:r>
      <w:r w:rsidR="00B337C2">
        <w:rPr>
          <w:rFonts w:ascii="Times New Roman" w:hAnsi="Times New Roman" w:cs="Times New Roman"/>
        </w:rPr>
        <w:t>5648565.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1.3. Указанная квартира расположена на 6 этаже, состоит из 1 (одной) жилой комнаты, имеет общую площадь 28,9 (двадцать восемь целых девять десятых) кв. м., жилую площадь 17,3 (семнадцать целых три десятых) кв. м. и была куплена Дарителем по цене</w:t>
      </w:r>
      <w:r w:rsidR="00B337C2">
        <w:rPr>
          <w:rFonts w:ascii="Times New Roman" w:hAnsi="Times New Roman" w:cs="Times New Roman"/>
        </w:rPr>
        <w:t xml:space="preserve"> 1 200 000</w:t>
      </w:r>
      <w:r w:rsidRPr="00BD5378">
        <w:rPr>
          <w:rFonts w:ascii="Times New Roman" w:hAnsi="Times New Roman" w:cs="Times New Roman"/>
        </w:rPr>
        <w:t xml:space="preserve"> (</w:t>
      </w:r>
      <w:r w:rsidR="00B337C2">
        <w:rPr>
          <w:rFonts w:ascii="Times New Roman" w:hAnsi="Times New Roman" w:cs="Times New Roman"/>
        </w:rPr>
        <w:t>один миллион двести тысяч</w:t>
      </w:r>
      <w:r w:rsidRPr="00BD5378">
        <w:rPr>
          <w:rFonts w:ascii="Times New Roman" w:hAnsi="Times New Roman" w:cs="Times New Roman"/>
        </w:rPr>
        <w:t>) российских рублей.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1.4. Даритель гарантирует, что до подписания настоящего договора вышеуказанная квартира никому другому не продана, не подарена, не заложена, не обременена правами третьих лиц, в споре и под арестом не состоит.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1.5. Даритель на момент приобретения квартиры, в зарегистрированном браке не состояла.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  <w:b/>
        </w:rPr>
      </w:pPr>
      <w:r w:rsidRPr="00BD5378">
        <w:rPr>
          <w:rFonts w:ascii="Times New Roman" w:hAnsi="Times New Roman" w:cs="Times New Roman"/>
          <w:b/>
        </w:rPr>
        <w:t>2. Права Сторон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2.1. Даритель и Одаряемый имеют равные права, установленные законодательством Российской Федерации.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2.2. Одаряемый вправе в любое время до регистрации перехода к нему права собственности на квартиру в письменном виде отказаться от дара, в случае чего настоящий договор будет считаться расторгнутым.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2.3. Даритель вправе отменить дарение, если Одаряемый совершил покушение на его жизнь, жизнь какого-либо из членов его семьи или близких родственников либо умышленно причинил Дарителю телесные повреждения.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lastRenderedPageBreak/>
        <w:t xml:space="preserve">2.4. Отказ Дарителя от исполнения настоящего договора по основаниям, предусмотренным настоящим договором, не дает Одаряемому права требовать возмещения убытков.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2.5. Права Сторон, не предусмотренные настоящим договором, определяются в соответствии с законодательством Российской Федерации.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  <w:b/>
        </w:rPr>
      </w:pPr>
      <w:r w:rsidRPr="00BD5378">
        <w:rPr>
          <w:rFonts w:ascii="Times New Roman" w:hAnsi="Times New Roman" w:cs="Times New Roman"/>
          <w:b/>
        </w:rPr>
        <w:t>3. Государственная регистрация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3.1.Настоящий договор вступает в законную силу с момента его подписания. Право собственности на недвижимость и переход права собственности на недвижимость по настоящему договору подлежат регистрации в Управлении Федеральной службы государственной регистрации, кадастра и картографии по г. Москве.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3.2. Одаряемый приобретает право собственности после государственной регистрации перехода права собственности.</w:t>
      </w:r>
    </w:p>
    <w:p w:rsidR="00BD5378" w:rsidRPr="00BD5378" w:rsidRDefault="00BD5378" w:rsidP="00BD5378">
      <w:pPr>
        <w:tabs>
          <w:tab w:val="left" w:pos="3584"/>
        </w:tabs>
        <w:jc w:val="both"/>
        <w:rPr>
          <w:rFonts w:ascii="Times New Roman" w:hAnsi="Times New Roman" w:cs="Times New Roman"/>
          <w:b/>
        </w:rPr>
      </w:pPr>
      <w:r w:rsidRPr="00BD5378">
        <w:rPr>
          <w:rFonts w:ascii="Times New Roman" w:hAnsi="Times New Roman" w:cs="Times New Roman"/>
          <w:b/>
        </w:rPr>
        <w:t>4. Порядок разрешения споров</w:t>
      </w:r>
      <w:r w:rsidRPr="00BD5378">
        <w:rPr>
          <w:rFonts w:ascii="Times New Roman" w:hAnsi="Times New Roman" w:cs="Times New Roman"/>
          <w:b/>
        </w:rPr>
        <w:tab/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4.1. Все споры и разногласия, возникающие в связи с исполнением настоящего договора, Стороны будут стремиться решить путем переговоров.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4.2. В случае не достижения согласия между Сторонами спор передается на рассмотрение в суд.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  <w:b/>
        </w:rPr>
      </w:pPr>
      <w:r w:rsidRPr="00BD5378">
        <w:rPr>
          <w:rFonts w:ascii="Times New Roman" w:hAnsi="Times New Roman" w:cs="Times New Roman"/>
          <w:b/>
        </w:rPr>
        <w:t>5. Заключительные положения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 5.1.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 в устной или в письменной форме до заключения настоящего договора.</w:t>
      </w:r>
    </w:p>
    <w:p w:rsidR="00BD5378" w:rsidRPr="00BD5378" w:rsidRDefault="00BD5378" w:rsidP="00BD5378">
      <w:pPr>
        <w:tabs>
          <w:tab w:val="left" w:pos="502"/>
        </w:tabs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5.2. 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5.3.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5.4. Настоящий договор может быть расторгнут в установленном законодательством порядке до регистрации перехода права собственности к Одаряемому.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5.5. Договор составлен в трех экземплярах, имеющих равную юридическую силу, из которых один находится у Дарителя, второй — у Одаряемого, третий — в органе, осуществляющем государственную регистрацию прав на недвижимое имущество.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  <w:b/>
        </w:rPr>
        <w:t>6. Подписи Сторон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Даритель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___________________________________________________________________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Одаряемый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___________________________________________________________________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</w:p>
    <w:p w:rsidR="00BD5378" w:rsidRDefault="00BD5378" w:rsidP="00BD53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</w:p>
    <w:sectPr w:rsidR="00BD5378" w:rsidRPr="00BD5378" w:rsidSect="00BD5378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668" w:rsidRDefault="005E7668" w:rsidP="00BD5378">
      <w:pPr>
        <w:spacing w:after="0" w:line="240" w:lineRule="auto"/>
      </w:pPr>
      <w:r>
        <w:separator/>
      </w:r>
    </w:p>
  </w:endnote>
  <w:endnote w:type="continuationSeparator" w:id="0">
    <w:p w:rsidR="005E7668" w:rsidRDefault="005E7668" w:rsidP="00BD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668" w:rsidRDefault="005E7668" w:rsidP="00BD5378">
      <w:pPr>
        <w:spacing w:after="0" w:line="240" w:lineRule="auto"/>
      </w:pPr>
      <w:r>
        <w:separator/>
      </w:r>
    </w:p>
  </w:footnote>
  <w:footnote w:type="continuationSeparator" w:id="0">
    <w:p w:rsidR="005E7668" w:rsidRDefault="005E7668" w:rsidP="00BD5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12"/>
    <w:rsid w:val="002838BD"/>
    <w:rsid w:val="004A527F"/>
    <w:rsid w:val="005C6B12"/>
    <w:rsid w:val="005E7668"/>
    <w:rsid w:val="007F191F"/>
    <w:rsid w:val="00A01C47"/>
    <w:rsid w:val="00B337C2"/>
    <w:rsid w:val="00BD5378"/>
    <w:rsid w:val="00C17534"/>
    <w:rsid w:val="00C53BD5"/>
    <w:rsid w:val="00E171E9"/>
    <w:rsid w:val="00E4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D733"/>
  <w15:docId w15:val="{171D789D-F45A-4DBA-9B3C-72A74500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378"/>
  </w:style>
  <w:style w:type="paragraph" w:styleId="a5">
    <w:name w:val="footer"/>
    <w:basedOn w:val="a"/>
    <w:link w:val="a6"/>
    <w:uiPriority w:val="99"/>
    <w:unhideWhenUsed/>
    <w:rsid w:val="00BD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Фомин Богдан</cp:lastModifiedBy>
  <cp:revision>4</cp:revision>
  <dcterms:created xsi:type="dcterms:W3CDTF">2019-06-09T14:06:00Z</dcterms:created>
  <dcterms:modified xsi:type="dcterms:W3CDTF">2019-11-08T10:00:00Z</dcterms:modified>
</cp:coreProperties>
</file>