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890" w:rsidRPr="00557890" w:rsidRDefault="00557890" w:rsidP="00557890">
      <w:pPr>
        <w:shd w:val="clear" w:color="auto" w:fill="FFFFFF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7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Руководителю</w:t>
      </w:r>
    </w:p>
    <w:p w:rsidR="00557890" w:rsidRPr="00557890" w:rsidRDefault="00557890" w:rsidP="00557890">
      <w:pPr>
        <w:shd w:val="clear" w:color="auto" w:fill="FFFFFF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7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ОАО «</w:t>
      </w:r>
      <w:proofErr w:type="spellStart"/>
      <w:r w:rsidRPr="00557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Домоуправляющая</w:t>
      </w:r>
      <w:proofErr w:type="spellEnd"/>
      <w:r w:rsidRPr="00557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компания</w:t>
      </w:r>
    </w:p>
    <w:p w:rsidR="00557890" w:rsidRPr="00557890" w:rsidRDefault="00557890" w:rsidP="00557890">
      <w:pPr>
        <w:shd w:val="clear" w:color="auto" w:fill="FFFFFF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57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Приокского</w:t>
      </w:r>
      <w:proofErr w:type="spellEnd"/>
      <w:r w:rsidRPr="00557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района»</w:t>
      </w:r>
    </w:p>
    <w:p w:rsidR="00557890" w:rsidRPr="00557890" w:rsidRDefault="00557890" w:rsidP="00557890">
      <w:pPr>
        <w:shd w:val="clear" w:color="auto" w:fill="FFFFFF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 w:rsidRPr="00557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bookmarkEnd w:id="0"/>
      <w:r w:rsidRPr="00557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Иванова Ивана Ивановича</w:t>
      </w:r>
    </w:p>
    <w:p w:rsidR="00557890" w:rsidRPr="00557890" w:rsidRDefault="00557890" w:rsidP="00557890">
      <w:pPr>
        <w:shd w:val="clear" w:color="auto" w:fill="FFFFFF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7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Н. Новгород, ул. </w:t>
      </w:r>
      <w:proofErr w:type="gramStart"/>
      <w:r w:rsidRPr="00557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Центральная</w:t>
      </w:r>
      <w:proofErr w:type="gramEnd"/>
      <w:r w:rsidRPr="00557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78, кв.3</w:t>
      </w:r>
    </w:p>
    <w:p w:rsidR="00557890" w:rsidRPr="00557890" w:rsidRDefault="00557890" w:rsidP="00557890">
      <w:pPr>
        <w:shd w:val="clear" w:color="auto" w:fill="FFFFFF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2722" w:rsidRPr="00557890" w:rsidRDefault="00557890" w:rsidP="00557890">
      <w:pPr>
        <w:jc w:val="center"/>
        <w:rPr>
          <w:rFonts w:ascii="Times New Roman" w:hAnsi="Times New Roman" w:cs="Times New Roman"/>
          <w:sz w:val="28"/>
          <w:szCs w:val="28"/>
        </w:rPr>
      </w:pPr>
      <w:r w:rsidRPr="00557890">
        <w:rPr>
          <w:rFonts w:ascii="Times New Roman" w:hAnsi="Times New Roman" w:cs="Times New Roman"/>
          <w:sz w:val="28"/>
          <w:szCs w:val="28"/>
        </w:rPr>
        <w:t>Заявление</w:t>
      </w:r>
    </w:p>
    <w:p w:rsidR="00557890" w:rsidRPr="00557890" w:rsidRDefault="00557890">
      <w:pPr>
        <w:rPr>
          <w:rFonts w:ascii="Times New Roman" w:hAnsi="Times New Roman" w:cs="Times New Roman"/>
          <w:sz w:val="28"/>
          <w:szCs w:val="28"/>
        </w:rPr>
      </w:pPr>
    </w:p>
    <w:p w:rsidR="00557890" w:rsidRPr="00557890" w:rsidRDefault="00557890" w:rsidP="00557890">
      <w:pPr>
        <w:pStyle w:val="a3"/>
        <w:shd w:val="clear" w:color="auto" w:fill="FFFFFF"/>
        <w:spacing w:before="0" w:beforeAutospacing="0" w:after="312" w:afterAutospacing="0"/>
        <w:jc w:val="both"/>
        <w:rPr>
          <w:color w:val="222222"/>
          <w:sz w:val="28"/>
          <w:szCs w:val="28"/>
        </w:rPr>
      </w:pPr>
      <w:r w:rsidRPr="00557890">
        <w:rPr>
          <w:color w:val="222222"/>
          <w:sz w:val="28"/>
          <w:szCs w:val="28"/>
        </w:rPr>
        <w:t xml:space="preserve">По адресу </w:t>
      </w:r>
      <w:r w:rsidRPr="00557890">
        <w:rPr>
          <w:color w:val="000000"/>
          <w:sz w:val="28"/>
          <w:szCs w:val="28"/>
        </w:rPr>
        <w:t xml:space="preserve">Н. Новгород, ул. </w:t>
      </w:r>
      <w:proofErr w:type="gramStart"/>
      <w:r w:rsidRPr="00557890">
        <w:rPr>
          <w:color w:val="000000"/>
          <w:sz w:val="28"/>
          <w:szCs w:val="28"/>
        </w:rPr>
        <w:t>Центральная</w:t>
      </w:r>
      <w:proofErr w:type="gramEnd"/>
      <w:r w:rsidRPr="00557890">
        <w:rPr>
          <w:color w:val="000000"/>
          <w:sz w:val="28"/>
          <w:szCs w:val="28"/>
        </w:rPr>
        <w:t>, 78</w:t>
      </w:r>
      <w:r>
        <w:rPr>
          <w:color w:val="000000"/>
          <w:sz w:val="28"/>
          <w:szCs w:val="28"/>
        </w:rPr>
        <w:t xml:space="preserve">, </w:t>
      </w:r>
      <w:r w:rsidRPr="00557890">
        <w:rPr>
          <w:color w:val="222222"/>
          <w:sz w:val="28"/>
          <w:szCs w:val="28"/>
        </w:rPr>
        <w:t>нарушаются нормы Жилищного кодекса Российской Федерации, а также Правила и нормы технической эксплуатации жилищного фонда, а именно: обрушается балкон.</w:t>
      </w:r>
      <w:r w:rsidRPr="00557890">
        <w:rPr>
          <w:color w:val="222222"/>
          <w:sz w:val="28"/>
          <w:szCs w:val="28"/>
        </w:rPr>
        <w:br/>
        <w:t>Согласно статье 39 Жилищного кодекса Российской Федерации правила содержания общего имущества в многоквартирном доме устанавливаются Правительством Российской Федерации.</w:t>
      </w:r>
      <w:r w:rsidRPr="00557890">
        <w:rPr>
          <w:color w:val="222222"/>
          <w:sz w:val="28"/>
          <w:szCs w:val="28"/>
        </w:rPr>
        <w:br/>
        <w:t>В соответствии с предоставленными ему названным Кодексом полномочиями Правительство Российской Федерации утвердило Правила содержания общего имущества в многоквартирном доме, регулирующие отношения по содержанию общего имущества, принадлежащего на праве общей долевой собственности собственникам помещений в многоквартирном доме.</w:t>
      </w:r>
    </w:p>
    <w:p w:rsidR="00557890" w:rsidRPr="00557890" w:rsidRDefault="00557890" w:rsidP="00557890">
      <w:pPr>
        <w:pStyle w:val="a3"/>
        <w:shd w:val="clear" w:color="auto" w:fill="FFFFFF"/>
        <w:spacing w:before="0" w:beforeAutospacing="0" w:after="312" w:afterAutospacing="0"/>
        <w:jc w:val="both"/>
        <w:rPr>
          <w:color w:val="222222"/>
          <w:sz w:val="28"/>
          <w:szCs w:val="28"/>
        </w:rPr>
      </w:pPr>
      <w:proofErr w:type="gramStart"/>
      <w:r w:rsidRPr="00557890">
        <w:rPr>
          <w:color w:val="222222"/>
          <w:sz w:val="28"/>
          <w:szCs w:val="28"/>
        </w:rPr>
        <w:t xml:space="preserve">Согласно </w:t>
      </w:r>
      <w:proofErr w:type="spellStart"/>
      <w:r w:rsidRPr="00557890">
        <w:rPr>
          <w:color w:val="222222"/>
          <w:sz w:val="28"/>
          <w:szCs w:val="28"/>
        </w:rPr>
        <w:t>пп</w:t>
      </w:r>
      <w:proofErr w:type="spellEnd"/>
      <w:r w:rsidRPr="00557890">
        <w:rPr>
          <w:color w:val="222222"/>
          <w:sz w:val="28"/>
          <w:szCs w:val="28"/>
        </w:rPr>
        <w:t>. «в» п.2 Постановления Правительства РФ от 13.08.2006 N 491 (ред. от 14.05.2013)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</w:t>
      </w:r>
      <w:proofErr w:type="gramEnd"/>
      <w:r w:rsidRPr="00557890">
        <w:rPr>
          <w:color w:val="222222"/>
          <w:sz w:val="28"/>
          <w:szCs w:val="28"/>
        </w:rPr>
        <w:t xml:space="preserve"> продолжительность» в состав общего имущества включаются:</w:t>
      </w:r>
    </w:p>
    <w:p w:rsidR="00557890" w:rsidRPr="00557890" w:rsidRDefault="00557890" w:rsidP="00557890">
      <w:pPr>
        <w:pStyle w:val="a3"/>
        <w:shd w:val="clear" w:color="auto" w:fill="FFFFFF"/>
        <w:spacing w:before="0" w:beforeAutospacing="0" w:after="312" w:afterAutospacing="0"/>
        <w:jc w:val="both"/>
        <w:rPr>
          <w:color w:val="222222"/>
          <w:sz w:val="28"/>
          <w:szCs w:val="28"/>
        </w:rPr>
      </w:pPr>
      <w:r w:rsidRPr="00557890">
        <w:rPr>
          <w:color w:val="222222"/>
          <w:sz w:val="28"/>
          <w:szCs w:val="28"/>
        </w:rPr>
        <w:t>в) ограждающие несущие конструкции многоквартирного дома (включая фундаменты, несущие стены, плиты перекрытий, балконные и иные плиты, несущие колонны и иные ограждающие несущие конструкции);</w:t>
      </w:r>
      <w:r w:rsidRPr="00557890">
        <w:rPr>
          <w:color w:val="222222"/>
          <w:sz w:val="28"/>
          <w:szCs w:val="28"/>
        </w:rPr>
        <w:br/>
        <w:t>В силу части 1 статьи 290 Гражданского кодекса Российской Федерации собственникам квартир в многоквартирном доме принадлежат на праве общей долевой собственности общие помещения дома, несущие конструкции дома, механическое, электрическое, санитарно-техническое и иное оборудование за пределами или внутри квартиры, обслуживающее более одной квартиры.</w:t>
      </w:r>
    </w:p>
    <w:p w:rsidR="00557890" w:rsidRPr="00557890" w:rsidRDefault="00557890" w:rsidP="00557890">
      <w:pPr>
        <w:pStyle w:val="a3"/>
        <w:shd w:val="clear" w:color="auto" w:fill="FFFFFF"/>
        <w:spacing w:before="0" w:beforeAutospacing="0" w:after="312" w:afterAutospacing="0"/>
        <w:jc w:val="both"/>
        <w:rPr>
          <w:color w:val="222222"/>
          <w:sz w:val="28"/>
          <w:szCs w:val="28"/>
        </w:rPr>
      </w:pPr>
      <w:r w:rsidRPr="00557890">
        <w:rPr>
          <w:color w:val="222222"/>
          <w:sz w:val="28"/>
          <w:szCs w:val="28"/>
        </w:rPr>
        <w:lastRenderedPageBreak/>
        <w:t>Частью 1 статьи 36 Жилищного кодекса Российской Федерации закреплено, что к общему имуществу в многоквартирном доме относятся, в частности, ограждающие несущие и ненесущие конструкции данного дома, находящееся в данном доме за пределами или внутри помещений и обслуживающее более одного помещения.</w:t>
      </w:r>
    </w:p>
    <w:p w:rsidR="00557890" w:rsidRPr="00557890" w:rsidRDefault="00557890" w:rsidP="00557890">
      <w:pPr>
        <w:pStyle w:val="a3"/>
        <w:shd w:val="clear" w:color="auto" w:fill="FFFFFF"/>
        <w:spacing w:before="0" w:beforeAutospacing="0" w:after="312" w:afterAutospacing="0"/>
        <w:jc w:val="both"/>
        <w:rPr>
          <w:color w:val="222222"/>
          <w:sz w:val="28"/>
          <w:szCs w:val="28"/>
        </w:rPr>
      </w:pPr>
      <w:r w:rsidRPr="00557890">
        <w:rPr>
          <w:color w:val="222222"/>
          <w:sz w:val="28"/>
          <w:szCs w:val="28"/>
        </w:rPr>
        <w:t>Таким образом, ограждающие конструкции являются общим имуществом собственников в многоквартирном доме.</w:t>
      </w:r>
      <w:r w:rsidRPr="00557890">
        <w:rPr>
          <w:color w:val="222222"/>
          <w:sz w:val="28"/>
          <w:szCs w:val="28"/>
        </w:rPr>
        <w:br/>
        <w:t>Подпунктом 4.2.4.2 Правил и норм технической эксплуатации жилищного фонда, утвержденных постановлением Государственного комитета Российской Федерации по строительству и жилищно-коммунальному комплексу от 27 сентября 2003 г. N 170, предусмотрено, что балконы отнесены к несущим конструкциям.</w:t>
      </w:r>
    </w:p>
    <w:p w:rsidR="00557890" w:rsidRPr="00557890" w:rsidRDefault="00557890" w:rsidP="00557890">
      <w:pPr>
        <w:pStyle w:val="a3"/>
        <w:shd w:val="clear" w:color="auto" w:fill="FFFFFF"/>
        <w:spacing w:before="0" w:beforeAutospacing="0" w:after="312" w:afterAutospacing="0"/>
        <w:jc w:val="both"/>
        <w:rPr>
          <w:color w:val="222222"/>
          <w:sz w:val="28"/>
          <w:szCs w:val="28"/>
        </w:rPr>
      </w:pPr>
      <w:r w:rsidRPr="00557890">
        <w:rPr>
          <w:color w:val="222222"/>
          <w:sz w:val="28"/>
          <w:szCs w:val="28"/>
        </w:rPr>
        <w:t>Согласно п. 4.2.4.2.Постановления Госстроя РФ от 27.09.2003 N 170 «Об утверждении Правил и норм технической эксплуатации жилищного фонда» При обнаружении признаков повреждения несущих конструкций балконов, работники организаций по обслуживанию жилищного фонда должны принять срочные меры по обеспечению безопасности людей и предупреждению дальнейшего развития деформаций.</w:t>
      </w:r>
      <w:r w:rsidRPr="00557890">
        <w:rPr>
          <w:color w:val="222222"/>
          <w:sz w:val="28"/>
          <w:szCs w:val="28"/>
        </w:rPr>
        <w:br/>
        <w:t>В п. 4.2.4.2 в случае аварийного состояния балконов, необходимо закрыть и опломбировать входы на них, провести охранные работы и принять меры по их восстановлению. Работы по ремонту должны выполняться по проекту.</w:t>
      </w:r>
      <w:r w:rsidRPr="00557890">
        <w:rPr>
          <w:color w:val="222222"/>
          <w:sz w:val="28"/>
          <w:szCs w:val="28"/>
        </w:rPr>
        <w:br/>
        <w:t>В п. 4.2.4.3. ослабление крепления и повреждение ограждений балкона и лоджий должны устраняться по мере выявления, не допуская их дальнейшего развития.</w:t>
      </w:r>
    </w:p>
    <w:p w:rsidR="00557890" w:rsidRPr="00557890" w:rsidRDefault="00557890" w:rsidP="00557890">
      <w:pPr>
        <w:pStyle w:val="a3"/>
        <w:shd w:val="clear" w:color="auto" w:fill="FFFFFF"/>
        <w:spacing w:before="0" w:beforeAutospacing="0" w:after="312" w:afterAutospacing="0"/>
        <w:jc w:val="both"/>
        <w:rPr>
          <w:color w:val="222222"/>
          <w:sz w:val="28"/>
          <w:szCs w:val="28"/>
        </w:rPr>
      </w:pPr>
      <w:r w:rsidRPr="00557890">
        <w:rPr>
          <w:color w:val="222222"/>
          <w:sz w:val="28"/>
          <w:szCs w:val="28"/>
        </w:rPr>
        <w:t>При этом состояние строительных конструкций должно отвечать требованиям механической безопасности (</w:t>
      </w:r>
      <w:proofErr w:type="spellStart"/>
      <w:r w:rsidRPr="00557890">
        <w:rPr>
          <w:color w:val="222222"/>
          <w:sz w:val="28"/>
          <w:szCs w:val="28"/>
        </w:rPr>
        <w:t>пп</w:t>
      </w:r>
      <w:proofErr w:type="spellEnd"/>
      <w:r w:rsidRPr="00557890">
        <w:rPr>
          <w:color w:val="222222"/>
          <w:sz w:val="28"/>
          <w:szCs w:val="28"/>
        </w:rPr>
        <w:t>. 8 п. 2 ст. 2 Федерального закона от 30.12.2009 N 384-ФЗ «Технический регламент о безопасности зданий и сооружений»). Это означает, что должен отсутствовать недопустимый риск, связанный с причинением вреда жизни или здоровью граждан, имуществу физических или юридических лиц, государственному или муниципальному имуществу, окружающей среде, жизни и здоровью животных и растений вследствие разрушения или потери устойчивости здания, сооружения или их части.</w:t>
      </w:r>
      <w:r w:rsidRPr="00557890">
        <w:rPr>
          <w:color w:val="222222"/>
          <w:sz w:val="28"/>
          <w:szCs w:val="28"/>
        </w:rPr>
        <w:br/>
        <w:t>С учетом изложенного балконные плиты, отнесенные к ограждающим несущим конструкциям, включаются в состав общего имущества как конструктивные части здания, обеспечивающие его прочность и устойчивость.</w:t>
      </w:r>
    </w:p>
    <w:p w:rsidR="00557890" w:rsidRPr="00557890" w:rsidRDefault="00557890" w:rsidP="00557890">
      <w:pPr>
        <w:pStyle w:val="a3"/>
        <w:shd w:val="clear" w:color="auto" w:fill="FFFFFF"/>
        <w:spacing w:before="0" w:beforeAutospacing="0" w:after="312" w:afterAutospacing="0"/>
        <w:jc w:val="both"/>
        <w:rPr>
          <w:color w:val="222222"/>
          <w:sz w:val="28"/>
          <w:szCs w:val="28"/>
        </w:rPr>
      </w:pPr>
      <w:proofErr w:type="gramStart"/>
      <w:r w:rsidRPr="00557890">
        <w:rPr>
          <w:color w:val="222222"/>
          <w:sz w:val="28"/>
          <w:szCs w:val="28"/>
        </w:rPr>
        <w:lastRenderedPageBreak/>
        <w:t>В силу требований статьи 162 Жилищного кодекса РФ по договору управления многоквартирным домом одна сторона (управляющая организация) по заданию другой стороны (собственников помещений в многоквартирном доме,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кооператива) в течение согласованного срока за плату обязуется оказывать услуги и выполнять работы по надлежащему содержанию и ремонту</w:t>
      </w:r>
      <w:proofErr w:type="gramEnd"/>
      <w:r w:rsidRPr="00557890">
        <w:rPr>
          <w:color w:val="222222"/>
          <w:sz w:val="28"/>
          <w:szCs w:val="28"/>
        </w:rPr>
        <w:t xml:space="preserve"> общего имущества в таком доме, предоставлять коммунальные услуги собственникам помещений в таком доме и пользующимся помещениями в этом доме лицам, осуществлять иную направленную на достижение целей управления многоквартирным домом деятельность.</w:t>
      </w:r>
    </w:p>
    <w:p w:rsidR="00557890" w:rsidRPr="00557890" w:rsidRDefault="00557890" w:rsidP="00557890">
      <w:pPr>
        <w:pStyle w:val="a3"/>
        <w:shd w:val="clear" w:color="auto" w:fill="FFFFFF"/>
        <w:spacing w:before="0" w:beforeAutospacing="0" w:after="312" w:afterAutospacing="0"/>
        <w:jc w:val="both"/>
        <w:rPr>
          <w:color w:val="222222"/>
          <w:sz w:val="28"/>
          <w:szCs w:val="28"/>
        </w:rPr>
      </w:pPr>
      <w:proofErr w:type="gramStart"/>
      <w:r w:rsidRPr="00557890">
        <w:rPr>
          <w:color w:val="222222"/>
          <w:sz w:val="28"/>
          <w:szCs w:val="28"/>
        </w:rPr>
        <w:t>Как следует из статьи 158 Жилищного кодекса, пунктов 28 и 31 Правил содержания общего имущества в многоквартирном доме, утвержденных Постановлением Правительства РФ от 13 августа 2006 года №491, в случае управления многоквартирным домом управляющей организацией бремя расходов на содержание общего имущества обязаны нести собственники помещений в этом многоквартирном доме, причем размер причитающейся с них платы определяется решением общего собрания собственников</w:t>
      </w:r>
      <w:proofErr w:type="gramEnd"/>
      <w:r w:rsidRPr="00557890">
        <w:rPr>
          <w:color w:val="222222"/>
          <w:sz w:val="28"/>
          <w:szCs w:val="28"/>
        </w:rPr>
        <w:t xml:space="preserve"> с учетом предложений управляющей организации.</w:t>
      </w:r>
    </w:p>
    <w:p w:rsidR="00557890" w:rsidRPr="00557890" w:rsidRDefault="00557890" w:rsidP="00557890">
      <w:pPr>
        <w:pStyle w:val="a3"/>
        <w:shd w:val="clear" w:color="auto" w:fill="FFFFFF"/>
        <w:spacing w:before="0" w:beforeAutospacing="0" w:after="312" w:afterAutospacing="0"/>
        <w:jc w:val="both"/>
        <w:rPr>
          <w:color w:val="222222"/>
          <w:sz w:val="28"/>
          <w:szCs w:val="28"/>
        </w:rPr>
      </w:pPr>
      <w:proofErr w:type="gramStart"/>
      <w:r w:rsidRPr="00557890">
        <w:rPr>
          <w:color w:val="222222"/>
          <w:sz w:val="28"/>
          <w:szCs w:val="28"/>
        </w:rPr>
        <w:t>В свою очередь, требования и нормативы по содержанию и обслуживанию жилого фонда определены Правилами и нормами технической эксплуатации жилищного фонда, утвержденными постановлением Государственного комитета РФ по строительству и жилищно-коммунальному комплексу от 27 сентября 2003 года №170, которые зарегистрированы в Министерстве юстиции РФ 15 октября 2003 года за №5176, опубликованы в «Российской газете» от 23 октября 2003 года №214 и являются</w:t>
      </w:r>
      <w:proofErr w:type="gramEnd"/>
      <w:r w:rsidRPr="00557890">
        <w:rPr>
          <w:color w:val="222222"/>
          <w:sz w:val="28"/>
          <w:szCs w:val="28"/>
        </w:rPr>
        <w:t xml:space="preserve"> обязательными для исполнения управляющими организациями.</w:t>
      </w:r>
    </w:p>
    <w:p w:rsidR="00557890" w:rsidRPr="00557890" w:rsidRDefault="00557890" w:rsidP="00557890">
      <w:pPr>
        <w:pStyle w:val="a3"/>
        <w:shd w:val="clear" w:color="auto" w:fill="FFFFFF"/>
        <w:spacing w:before="0" w:beforeAutospacing="0" w:after="312" w:afterAutospacing="0"/>
        <w:jc w:val="both"/>
        <w:rPr>
          <w:color w:val="222222"/>
          <w:sz w:val="28"/>
          <w:szCs w:val="28"/>
        </w:rPr>
      </w:pPr>
      <w:proofErr w:type="gramStart"/>
      <w:r w:rsidRPr="00557890">
        <w:rPr>
          <w:color w:val="222222"/>
          <w:sz w:val="28"/>
          <w:szCs w:val="28"/>
        </w:rPr>
        <w:t>В названном документе перечислено, что именно должно включаться в содержание и техническое обслуживание дома, а также указаны параметры и условия, которым в целях безопасности людей и сохранности жилого дома в любом случае должны отвечать строительные конструкции этого дома независимо от желания собственников отдельных его помещений и включения ими соответствующих работ и услуг в договор с управляющей компанией.</w:t>
      </w:r>
      <w:proofErr w:type="gramEnd"/>
    </w:p>
    <w:p w:rsidR="00557890" w:rsidRPr="00557890" w:rsidRDefault="00557890" w:rsidP="00557890">
      <w:pPr>
        <w:pStyle w:val="a3"/>
        <w:shd w:val="clear" w:color="auto" w:fill="FFFFFF"/>
        <w:spacing w:before="0" w:beforeAutospacing="0" w:after="312" w:afterAutospacing="0"/>
        <w:jc w:val="both"/>
        <w:rPr>
          <w:color w:val="222222"/>
          <w:sz w:val="28"/>
          <w:szCs w:val="28"/>
        </w:rPr>
      </w:pPr>
      <w:r w:rsidRPr="00557890">
        <w:rPr>
          <w:color w:val="222222"/>
          <w:sz w:val="28"/>
          <w:szCs w:val="28"/>
        </w:rPr>
        <w:t xml:space="preserve">В соответствии со статьей 36 ФЗ «Технический регламент о безопасности зданий и сооружений» безопасность здания или сооружения в процессе эксплуатации должна обеспечиваться посредством технического </w:t>
      </w:r>
      <w:r w:rsidRPr="00557890">
        <w:rPr>
          <w:color w:val="222222"/>
          <w:sz w:val="28"/>
          <w:szCs w:val="28"/>
        </w:rPr>
        <w:lastRenderedPageBreak/>
        <w:t>обслуживания, периодических осмотров и контрольных проверок и (или) мониторинга состояния основания, строительных конструкций и систем инженерно-технического обеспечения, а также посредством текущих ремонтов здания или сооружения.</w:t>
      </w:r>
    </w:p>
    <w:p w:rsidR="00557890" w:rsidRPr="00557890" w:rsidRDefault="00557890" w:rsidP="00557890">
      <w:pPr>
        <w:jc w:val="both"/>
        <w:rPr>
          <w:rFonts w:ascii="Times New Roman" w:hAnsi="Times New Roman" w:cs="Times New Roman"/>
          <w:sz w:val="28"/>
          <w:szCs w:val="28"/>
        </w:rPr>
      </w:pPr>
      <w:r w:rsidRPr="00557890">
        <w:rPr>
          <w:rFonts w:ascii="Times New Roman" w:hAnsi="Times New Roman" w:cs="Times New Roman"/>
          <w:sz w:val="28"/>
          <w:szCs w:val="28"/>
        </w:rPr>
        <w:t>В связи  с этим, прошу в кротчайший срок произвести действия по ремонту балконных плит.</w:t>
      </w:r>
    </w:p>
    <w:p w:rsidR="00557890" w:rsidRPr="00557890" w:rsidRDefault="00557890" w:rsidP="005578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7890" w:rsidRPr="00557890" w:rsidRDefault="00557890">
      <w:pPr>
        <w:rPr>
          <w:rFonts w:ascii="Times New Roman" w:hAnsi="Times New Roman" w:cs="Times New Roman"/>
          <w:sz w:val="28"/>
          <w:szCs w:val="28"/>
        </w:rPr>
      </w:pPr>
      <w:r w:rsidRPr="00557890">
        <w:rPr>
          <w:rFonts w:ascii="Times New Roman" w:hAnsi="Times New Roman" w:cs="Times New Roman"/>
          <w:sz w:val="28"/>
          <w:szCs w:val="28"/>
        </w:rPr>
        <w:t xml:space="preserve">22.11.2017 г. </w:t>
      </w:r>
      <w:r w:rsidRPr="00557890">
        <w:rPr>
          <w:rFonts w:ascii="Times New Roman" w:hAnsi="Times New Roman" w:cs="Times New Roman"/>
          <w:sz w:val="28"/>
          <w:szCs w:val="28"/>
        </w:rPr>
        <w:tab/>
      </w:r>
      <w:r w:rsidRPr="00557890">
        <w:rPr>
          <w:rFonts w:ascii="Times New Roman" w:hAnsi="Times New Roman" w:cs="Times New Roman"/>
          <w:sz w:val="28"/>
          <w:szCs w:val="28"/>
        </w:rPr>
        <w:tab/>
        <w:t>И.И. Иванов ______________________</w:t>
      </w:r>
    </w:p>
    <w:sectPr w:rsidR="00557890" w:rsidRPr="005578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449"/>
    <w:rsid w:val="00055645"/>
    <w:rsid w:val="00305449"/>
    <w:rsid w:val="00557890"/>
    <w:rsid w:val="009A2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89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7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89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7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3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1017</Words>
  <Characters>5799</Characters>
  <Application>Microsoft Office Word</Application>
  <DocSecurity>0</DocSecurity>
  <Lines>48</Lines>
  <Paragraphs>13</Paragraphs>
  <ScaleCrop>false</ScaleCrop>
  <Company/>
  <LinksUpToDate>false</LinksUpToDate>
  <CharactersWithSpaces>6803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2018-05-27T15:49:00Z</dcterms:created>
  <dcterms:modified xsi:type="dcterms:W3CDTF">2018-05-27T15:53:00Z</dcterms:modified>
</cp:coreProperties>
</file>