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1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Общество с ограниченной ответственностью</w:t>
      </w:r>
      <w:r>
        <w:rPr>
          <w:rFonts w:ascii="Helvetica" w:hAnsi="Helvetica" w:cs="Helvetica"/>
          <w:color w:val="333333"/>
        </w:rPr>
        <w:br/>
        <w:t>«</w:t>
      </w:r>
      <w:r w:rsidR="00E94898">
        <w:rPr>
          <w:rFonts w:asciiTheme="minorHAnsi" w:hAnsiTheme="minorHAnsi" w:cs="Helvetica"/>
          <w:color w:val="333333"/>
        </w:rPr>
        <w:t>УК «Уютный дом</w:t>
      </w:r>
      <w:r>
        <w:rPr>
          <w:rFonts w:ascii="Helvetica" w:hAnsi="Helvetica" w:cs="Helvetica"/>
          <w:color w:val="333333"/>
        </w:rPr>
        <w:t>»</w:t>
      </w:r>
      <w:r>
        <w:rPr>
          <w:rFonts w:ascii="Helvetica" w:hAnsi="Helvetica" w:cs="Helvetica"/>
          <w:color w:val="333333"/>
        </w:rPr>
        <w:br/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right"/>
        <w:rPr>
          <w:rFonts w:asciiTheme="minorHAnsi" w:hAnsiTheme="minorHAnsi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гр. </w:t>
      </w:r>
      <w:r w:rsidR="00E94898">
        <w:rPr>
          <w:rFonts w:asciiTheme="minorHAnsi" w:hAnsiTheme="minorHAnsi" w:cs="Helvetica"/>
          <w:color w:val="333333"/>
        </w:rPr>
        <w:t>Левченко Н.А.</w:t>
      </w:r>
      <w:r>
        <w:rPr>
          <w:rFonts w:ascii="Helvetica" w:hAnsi="Helvetica" w:cs="Helvetica"/>
          <w:color w:val="333333"/>
        </w:rPr>
        <w:t>, проживающей</w:t>
      </w:r>
      <w:r>
        <w:rPr>
          <w:rFonts w:ascii="Helvetica" w:hAnsi="Helvetica" w:cs="Helvetica"/>
          <w:color w:val="333333"/>
        </w:rPr>
        <w:br/>
        <w:t xml:space="preserve">по адресу: </w:t>
      </w:r>
      <w:r w:rsidR="00E94898">
        <w:rPr>
          <w:rFonts w:asciiTheme="minorHAnsi" w:hAnsiTheme="minorHAnsi" w:cs="Helvetica"/>
          <w:color w:val="333333"/>
        </w:rPr>
        <w:t>г. Москва, ул. Тверская, 74, кв.12</w:t>
      </w:r>
    </w:p>
    <w:p w:rsidR="00E94898" w:rsidRDefault="00E94898" w:rsidP="00770B31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Theme="minorHAnsi" w:hAnsiTheme="minorHAnsi" w:cs="Helvetica"/>
          <w:color w:val="333333"/>
        </w:rPr>
      </w:pPr>
    </w:p>
    <w:p w:rsidR="00770B31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ПРЕТЕНЗИЯ</w:t>
      </w:r>
    </w:p>
    <w:p w:rsidR="00E94898" w:rsidRPr="00E94898" w:rsidRDefault="00E94898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</w:p>
    <w:p w:rsidR="00E94898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proofErr w:type="gramStart"/>
      <w:r w:rsidRPr="00E94898">
        <w:rPr>
          <w:rFonts w:ascii="Arial" w:hAnsi="Arial" w:cs="Arial"/>
          <w:color w:val="333333"/>
        </w:rPr>
        <w:t xml:space="preserve">Я – Заявитель, </w:t>
      </w:r>
      <w:r w:rsidR="00E94898" w:rsidRPr="00E94898">
        <w:rPr>
          <w:rFonts w:ascii="Arial" w:hAnsi="Arial" w:cs="Arial"/>
          <w:color w:val="333333"/>
        </w:rPr>
        <w:t>Левченко Н.А.</w:t>
      </w:r>
      <w:r w:rsidRPr="00E94898">
        <w:rPr>
          <w:rFonts w:ascii="Arial" w:hAnsi="Arial" w:cs="Arial"/>
          <w:color w:val="333333"/>
        </w:rPr>
        <w:t xml:space="preserve">, являюсь собственником жилого помещения, расположенного по адресу: </w:t>
      </w:r>
      <w:r w:rsidR="00E94898" w:rsidRPr="00E94898">
        <w:rPr>
          <w:rFonts w:ascii="Arial" w:hAnsi="Arial" w:cs="Arial"/>
          <w:color w:val="333333"/>
        </w:rPr>
        <w:t>г. Москва, ул. Тверская, 74, кв.</w:t>
      </w:r>
      <w:r w:rsidR="00E94898" w:rsidRPr="00E94898">
        <w:rPr>
          <w:rFonts w:ascii="Arial" w:hAnsi="Arial" w:cs="Arial"/>
          <w:color w:val="333333"/>
        </w:rPr>
        <w:t>16.</w:t>
      </w:r>
      <w:proofErr w:type="gramEnd"/>
    </w:p>
    <w:p w:rsidR="00E94898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br/>
        <w:t xml:space="preserve">Данное жилое помещение представляет собой однокомнатную квартиру общей площадью </w:t>
      </w:r>
      <w:r w:rsidR="00E94898" w:rsidRPr="00E94898">
        <w:rPr>
          <w:rFonts w:ascii="Arial" w:hAnsi="Arial" w:cs="Arial"/>
          <w:color w:val="333333"/>
        </w:rPr>
        <w:t>32</w:t>
      </w:r>
      <w:r w:rsidRPr="00E94898">
        <w:rPr>
          <w:rFonts w:ascii="Arial" w:hAnsi="Arial" w:cs="Arial"/>
          <w:color w:val="333333"/>
        </w:rPr>
        <w:t xml:space="preserve"> кв. м., жилой площадью </w:t>
      </w:r>
      <w:r w:rsidR="00E94898" w:rsidRPr="00E94898">
        <w:rPr>
          <w:rFonts w:ascii="Arial" w:hAnsi="Arial" w:cs="Arial"/>
          <w:color w:val="333333"/>
        </w:rPr>
        <w:t>18</w:t>
      </w:r>
      <w:r w:rsidRPr="00E94898">
        <w:rPr>
          <w:rFonts w:ascii="Arial" w:hAnsi="Arial" w:cs="Arial"/>
          <w:color w:val="333333"/>
        </w:rPr>
        <w:t xml:space="preserve"> кв. м.</w:t>
      </w:r>
      <w:r w:rsidRPr="00E94898">
        <w:rPr>
          <w:rFonts w:ascii="Arial" w:hAnsi="Arial" w:cs="Arial"/>
          <w:color w:val="333333"/>
        </w:rPr>
        <w:br/>
        <w:t>В указанной квартире никто не зарегистрирован.</w:t>
      </w:r>
      <w:r w:rsidRPr="00E94898">
        <w:rPr>
          <w:rFonts w:ascii="Arial" w:hAnsi="Arial" w:cs="Arial"/>
          <w:color w:val="333333"/>
        </w:rPr>
        <w:br/>
      </w:r>
      <w:proofErr w:type="gramStart"/>
      <w:r w:rsidRPr="00E94898">
        <w:rPr>
          <w:rFonts w:ascii="Arial" w:hAnsi="Arial" w:cs="Arial"/>
          <w:color w:val="333333"/>
        </w:rPr>
        <w:t xml:space="preserve">В </w:t>
      </w:r>
      <w:r w:rsidR="00E94898" w:rsidRPr="00E94898">
        <w:rPr>
          <w:rFonts w:ascii="Arial" w:hAnsi="Arial" w:cs="Arial"/>
          <w:color w:val="333333"/>
        </w:rPr>
        <w:t>2016</w:t>
      </w:r>
      <w:r w:rsidRPr="00E94898">
        <w:rPr>
          <w:rFonts w:ascii="Arial" w:hAnsi="Arial" w:cs="Arial"/>
          <w:color w:val="333333"/>
        </w:rPr>
        <w:t xml:space="preserve"> году мне выставлен счет на сумму </w:t>
      </w:r>
      <w:r w:rsidR="00E94898" w:rsidRPr="00E94898">
        <w:rPr>
          <w:rFonts w:ascii="Arial" w:hAnsi="Arial" w:cs="Arial"/>
          <w:color w:val="333333"/>
        </w:rPr>
        <w:t>32 000</w:t>
      </w:r>
      <w:r w:rsidRPr="00E94898">
        <w:rPr>
          <w:rFonts w:ascii="Arial" w:hAnsi="Arial" w:cs="Arial"/>
          <w:color w:val="333333"/>
        </w:rPr>
        <w:t xml:space="preserve"> рублей </w:t>
      </w:r>
      <w:r w:rsidR="00E94898" w:rsidRPr="00E94898">
        <w:rPr>
          <w:rFonts w:ascii="Arial" w:hAnsi="Arial" w:cs="Arial"/>
          <w:color w:val="333333"/>
        </w:rPr>
        <w:t>52</w:t>
      </w:r>
      <w:r w:rsidRPr="00E94898">
        <w:rPr>
          <w:rFonts w:ascii="Arial" w:hAnsi="Arial" w:cs="Arial"/>
          <w:color w:val="333333"/>
        </w:rPr>
        <w:t xml:space="preserve"> копейки, в котором присутствует информация о необходимости оплаты мной коммунальных и иных жилищно-бытовых услуг</w:t>
      </w:r>
      <w:r w:rsidR="00E94898" w:rsidRPr="00E94898">
        <w:rPr>
          <w:rFonts w:ascii="Arial" w:hAnsi="Arial" w:cs="Arial"/>
          <w:color w:val="333333"/>
        </w:rPr>
        <w:t>.</w:t>
      </w:r>
      <w:proofErr w:type="gramEnd"/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t xml:space="preserve">При этом за </w:t>
      </w:r>
      <w:r w:rsidR="00E94898" w:rsidRPr="00E94898">
        <w:rPr>
          <w:rFonts w:ascii="Arial" w:hAnsi="Arial" w:cs="Arial"/>
          <w:color w:val="333333"/>
        </w:rPr>
        <w:t>2016</w:t>
      </w:r>
      <w:r w:rsidRPr="00E94898">
        <w:rPr>
          <w:rFonts w:ascii="Arial" w:hAnsi="Arial" w:cs="Arial"/>
          <w:color w:val="333333"/>
        </w:rPr>
        <w:t xml:space="preserve"> год мною были оплачены коммунальные и иные жилищно-бытовые услуги, сумма составила </w:t>
      </w:r>
      <w:r w:rsidR="00E94898" w:rsidRPr="00E94898">
        <w:rPr>
          <w:rFonts w:ascii="Arial" w:hAnsi="Arial" w:cs="Arial"/>
          <w:color w:val="333333"/>
        </w:rPr>
        <w:t>20 000</w:t>
      </w:r>
      <w:r w:rsidRPr="00E94898">
        <w:rPr>
          <w:rFonts w:ascii="Arial" w:hAnsi="Arial" w:cs="Arial"/>
          <w:color w:val="333333"/>
        </w:rPr>
        <w:t xml:space="preserve"> рублей. В данную квитанцию включена оплата услуг, которые мне не предоставлялись </w:t>
      </w:r>
      <w:r w:rsidR="00E94898" w:rsidRPr="00E94898">
        <w:rPr>
          <w:rFonts w:ascii="Arial" w:hAnsi="Arial" w:cs="Arial"/>
          <w:color w:val="333333"/>
        </w:rPr>
        <w:t xml:space="preserve">20 000 </w:t>
      </w:r>
      <w:r w:rsidRPr="00E94898">
        <w:rPr>
          <w:rFonts w:ascii="Arial" w:hAnsi="Arial" w:cs="Arial"/>
          <w:color w:val="333333"/>
        </w:rPr>
        <w:t xml:space="preserve">(эксплуатация и обеспечение подъема лифта, вывоз мусора), так как в период </w:t>
      </w:r>
      <w:r w:rsidR="00E94898" w:rsidRPr="00E94898">
        <w:rPr>
          <w:rFonts w:ascii="Arial" w:hAnsi="Arial" w:cs="Arial"/>
          <w:color w:val="333333"/>
        </w:rPr>
        <w:t xml:space="preserve">2016 </w:t>
      </w:r>
      <w:r w:rsidRPr="00E94898">
        <w:rPr>
          <w:rFonts w:ascii="Arial" w:hAnsi="Arial" w:cs="Arial"/>
          <w:color w:val="333333"/>
        </w:rPr>
        <w:t>года я в квартире не проживала, а лифты не функционировали.</w:t>
      </w:r>
      <w:r w:rsidRPr="00E94898">
        <w:rPr>
          <w:rStyle w:val="apple-converted-space"/>
          <w:rFonts w:ascii="Arial" w:hAnsi="Arial" w:cs="Arial"/>
          <w:color w:val="333333"/>
        </w:rPr>
        <w:t> </w:t>
      </w:r>
      <w:r w:rsidRPr="00E94898">
        <w:rPr>
          <w:rFonts w:ascii="Arial" w:hAnsi="Arial" w:cs="Arial"/>
          <w:color w:val="333333"/>
        </w:rPr>
        <w:br/>
        <w:t>Считаю, что Вы, как управляющая организация, действуете против интересов жильцов — собственников квартир в многоквартирном доме, не желаете согласовывать с нами порядок и способы обслуживания нашего дома для выбора наиболее приемлемого для нас варианта, подходящего по качеству обслуживания и доступности цен.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proofErr w:type="gramStart"/>
      <w:r w:rsidRPr="00E94898">
        <w:rPr>
          <w:rFonts w:ascii="Arial" w:hAnsi="Arial" w:cs="Arial"/>
          <w:color w:val="333333"/>
        </w:rPr>
        <w:t>Согласно ст. 154 ЖК РФ плата за жилое помещение и коммунальные услуги для собственника помещения в многоквартирном доме включает в себя:</w:t>
      </w:r>
      <w:r w:rsidRPr="00E94898">
        <w:rPr>
          <w:rFonts w:ascii="Arial" w:hAnsi="Arial" w:cs="Arial"/>
          <w:color w:val="333333"/>
        </w:rPr>
        <w:br/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  <w:proofErr w:type="gramEnd"/>
      <w:r w:rsidRPr="00E94898">
        <w:rPr>
          <w:rFonts w:ascii="Arial" w:hAnsi="Arial" w:cs="Arial"/>
          <w:color w:val="333333"/>
        </w:rPr>
        <w:br/>
        <w:t>2) плату за коммунальные услуги.</w:t>
      </w:r>
      <w:r w:rsidRPr="00E94898">
        <w:rPr>
          <w:rFonts w:ascii="Arial" w:hAnsi="Arial" w:cs="Arial"/>
          <w:color w:val="333333"/>
        </w:rPr>
        <w:br/>
        <w:t>Жилищный кодекс Российской Федерации разграничивает плату за пользование жилым помещением (плату за наем), плату за услуги и работы по управлению многоквартирным домом, содержание и текущий ремонт общего имущества в многоквартирном доме, плату за коммунальные услуги.</w:t>
      </w:r>
      <w:r w:rsidRPr="00E94898">
        <w:rPr>
          <w:rFonts w:ascii="Arial" w:hAnsi="Arial" w:cs="Arial"/>
          <w:color w:val="333333"/>
        </w:rPr>
        <w:br/>
        <w:t>Плата за коммунальные услуги включает в себя плату за холодное и горячее водоснабжение, водоотведение, электроснабжение, газоснабжение, отопление (пункт 4 статьи 154 Жилищного кодекса Российской Федерации).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t xml:space="preserve">В соответствии со ст. ст. 161, 162, 164, 165 ЖК РФ,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</w:t>
      </w:r>
      <w:r w:rsidRPr="00E94898">
        <w:rPr>
          <w:rFonts w:ascii="Arial" w:hAnsi="Arial" w:cs="Arial"/>
          <w:color w:val="333333"/>
        </w:rPr>
        <w:lastRenderedPageBreak/>
        <w:t>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proofErr w:type="gramStart"/>
      <w:r w:rsidRPr="00E94898">
        <w:rPr>
          <w:rFonts w:ascii="Arial" w:hAnsi="Arial" w:cs="Arial"/>
          <w:color w:val="333333"/>
        </w:rPr>
        <w:t>Согласно абзаца 2 пункта 15 Правил предоставления коммунальных услуг гражданам, утвержденных Постановлением Правительства Российской Федерации от 23.05.2006 N 307, 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</w:t>
      </w:r>
      <w:proofErr w:type="gramEnd"/>
      <w:r w:rsidRPr="00E94898">
        <w:rPr>
          <w:rFonts w:ascii="Arial" w:hAnsi="Arial" w:cs="Arial"/>
          <w:color w:val="333333"/>
        </w:rPr>
        <w:t xml:space="preserve">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  <w:r w:rsidRPr="00E94898">
        <w:rPr>
          <w:rFonts w:ascii="Arial" w:hAnsi="Arial" w:cs="Arial"/>
          <w:color w:val="333333"/>
        </w:rPr>
        <w:br/>
        <w:t>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t>Размер платы за содержание и ремонт жилого помещения устанавливается собственниками помещений в многоквартирном доме на их общем собрании. Это в свою очередь означает, что собственники помещений при установлении размера этой платы должны согласовать между собой объем всех необходимых расходов на содержание многоквартирного дома, а также его текущий и капитальный ремонт.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t>В случае если исполнителем является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  <w:r w:rsidRPr="00E94898">
        <w:rPr>
          <w:rFonts w:ascii="Arial" w:hAnsi="Arial" w:cs="Arial"/>
          <w:color w:val="333333"/>
        </w:rPr>
        <w:br/>
        <w:t>Размер платы за содержание и ремонт жилого помещения собственников помещений, которые выбрали управляющую организацию для управления многоквартирным домом, определяется решением общего собрания собственников помещений в таком доме.</w:t>
      </w:r>
      <w:r w:rsidRPr="00E94898">
        <w:rPr>
          <w:rFonts w:ascii="Arial" w:hAnsi="Arial" w:cs="Arial"/>
          <w:color w:val="333333"/>
        </w:rPr>
        <w:br/>
        <w:t>При этом управляющий не вправе навязывать какие-либо работы и услуги, самостоятельно изменять размер тарифов, установленных в соответствии с законодательством Российской Федерации и используемых для расчета размера платы за коммунальные услуги гражданами.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t>Решением Совета Депутатов Ленинского муниципального района МО от 24.12.2009 № 2/33 «Об установлении размера платы за жилое помещение и коммунальные услуги для населения Ленинского муниципального района» установлен размер платы за жилое помещение для нанимателей и собственников жилых помещений.</w:t>
      </w:r>
      <w:r w:rsidRPr="00E94898">
        <w:rPr>
          <w:rFonts w:ascii="Arial" w:hAnsi="Arial" w:cs="Arial"/>
          <w:color w:val="333333"/>
        </w:rPr>
        <w:br/>
        <w:t>Однако выставленный Вами счет за коммунальные и иные жилищно-бытовые услуги рассчитан по иных тарифным ставкам, значительно превышающим установленный вышеуказанным решением размер.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t xml:space="preserve">В соответствии со ст. 209 ГК РФ собственнику принадлежат права владения, пользования и распоряжения своим имуществом. Собственник вправе по своему </w:t>
      </w:r>
      <w:r w:rsidRPr="00E94898">
        <w:rPr>
          <w:rFonts w:ascii="Arial" w:hAnsi="Arial" w:cs="Arial"/>
          <w:color w:val="333333"/>
        </w:rPr>
        <w:lastRenderedPageBreak/>
        <w:t>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t>Согласно ст. 420 ГК РФ договором признается соглашение двух или нескольких лиц об установлении, изменении или прекращении гражданских прав и обязанностей.</w:t>
      </w:r>
      <w:r w:rsidRPr="00E94898">
        <w:rPr>
          <w:rFonts w:ascii="Arial" w:hAnsi="Arial" w:cs="Arial"/>
          <w:color w:val="333333"/>
        </w:rPr>
        <w:br/>
        <w:t>В силу ст. 421 ГК РФ граждане и юридические лица свободны в заключени</w:t>
      </w:r>
      <w:proofErr w:type="gramStart"/>
      <w:r w:rsidRPr="00E94898">
        <w:rPr>
          <w:rFonts w:ascii="Arial" w:hAnsi="Arial" w:cs="Arial"/>
          <w:color w:val="333333"/>
        </w:rPr>
        <w:t>и</w:t>
      </w:r>
      <w:proofErr w:type="gramEnd"/>
      <w:r w:rsidRPr="00E94898">
        <w:rPr>
          <w:rFonts w:ascii="Arial" w:hAnsi="Arial" w:cs="Arial"/>
          <w:color w:val="333333"/>
        </w:rPr>
        <w:t xml:space="preserve"> договора. Понуждение к заключению договора не допускается, за исключением случаев, когда обязанность заключить договор предусмотрена указанным Кодексом, законом или добровольно принятым обязательством.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t>На основании ст. 16 Закона Российской Федерации "О защите прав потребителей",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t xml:space="preserve">Таким образом, Ваши действия, выраженные в «навязывании» мне оплаты коммунальных услуг в повышенном размере, </w:t>
      </w:r>
      <w:proofErr w:type="gramStart"/>
      <w:r w:rsidRPr="00E94898">
        <w:rPr>
          <w:rFonts w:ascii="Arial" w:hAnsi="Arial" w:cs="Arial"/>
          <w:color w:val="333333"/>
        </w:rPr>
        <w:t>противоречат нормам действующего законодательства и в настоящее время я настаиваю</w:t>
      </w:r>
      <w:proofErr w:type="gramEnd"/>
      <w:r w:rsidRPr="00E94898">
        <w:rPr>
          <w:rFonts w:ascii="Arial" w:hAnsi="Arial" w:cs="Arial"/>
          <w:color w:val="333333"/>
        </w:rPr>
        <w:t xml:space="preserve"> на перерасчете суммы начисленных мне коммунальных платежей.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t>На основании Постановления РФ от 23 мая 2006 г № 307 «О порядке предоставления коммунальных услуг гражданам» перерасчет размера платы за коммунальные услуги осуществляется исполнителем в течение 5 рабочих дней на основании письменного заявления потребителя.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t>В сложившейся ситуации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потратила свое личное и рабочее время, а также денежные средства.</w:t>
      </w:r>
      <w:r w:rsidRPr="00E94898">
        <w:rPr>
          <w:rFonts w:ascii="Arial" w:hAnsi="Arial" w:cs="Arial"/>
          <w:color w:val="333333"/>
        </w:rPr>
        <w:br/>
        <w:t>Следует отметить, что за защитой своих нарушенных прав мне пришлось обратиться в ООО «</w:t>
      </w:r>
      <w:r w:rsidR="00E94898" w:rsidRPr="00E94898">
        <w:rPr>
          <w:rFonts w:ascii="Arial" w:hAnsi="Arial" w:cs="Arial"/>
          <w:color w:val="333333"/>
        </w:rPr>
        <w:t>Правда</w:t>
      </w:r>
      <w:r w:rsidRPr="00E94898">
        <w:rPr>
          <w:rFonts w:ascii="Arial" w:hAnsi="Arial" w:cs="Arial"/>
          <w:color w:val="333333"/>
        </w:rPr>
        <w:t xml:space="preserve">», в кассу которого мной были уплачены денежные средства в </w:t>
      </w:r>
      <w:r w:rsidR="00E94898" w:rsidRPr="00E94898">
        <w:rPr>
          <w:rFonts w:ascii="Arial" w:hAnsi="Arial" w:cs="Arial"/>
          <w:color w:val="333333"/>
        </w:rPr>
        <w:t>7 000</w:t>
      </w:r>
      <w:r w:rsidRPr="00E94898">
        <w:rPr>
          <w:rFonts w:ascii="Arial" w:hAnsi="Arial" w:cs="Arial"/>
          <w:color w:val="333333"/>
        </w:rPr>
        <w:t xml:space="preserve"> рублей.</w:t>
      </w:r>
      <w:r w:rsidRPr="00E94898">
        <w:rPr>
          <w:rFonts w:ascii="Arial" w:hAnsi="Arial" w:cs="Arial"/>
          <w:color w:val="333333"/>
        </w:rPr>
        <w:br/>
        <w:t>Согласно ст. 15 Гражданского кодекса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E94898">
        <w:rPr>
          <w:rFonts w:ascii="Arial" w:hAnsi="Arial" w:cs="Arial"/>
          <w:color w:val="333333"/>
        </w:rPr>
        <w:br/>
      </w:r>
      <w:proofErr w:type="gramStart"/>
      <w:r w:rsidRPr="00E94898">
        <w:rPr>
          <w:rFonts w:ascii="Arial" w:hAnsi="Arial" w:cs="Arial"/>
          <w:color w:val="333333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  <w:r w:rsidRPr="00E94898">
        <w:rPr>
          <w:rFonts w:ascii="Arial" w:hAnsi="Arial" w:cs="Arial"/>
          <w:color w:val="333333"/>
        </w:rPr>
        <w:br/>
      </w:r>
      <w:r w:rsidRPr="00E94898">
        <w:rPr>
          <w:rFonts w:ascii="Arial" w:hAnsi="Arial" w:cs="Arial"/>
          <w:color w:val="333333"/>
        </w:rPr>
        <w:br/>
        <w:t>На основании изложенного, в соответствии с ЖК РФ, ст. 15 ГК РФ,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t>ПРОШУ:</w:t>
      </w:r>
      <w:r w:rsidRPr="00E94898">
        <w:rPr>
          <w:rFonts w:ascii="Arial" w:hAnsi="Arial" w:cs="Arial"/>
          <w:color w:val="333333"/>
        </w:rPr>
        <w:br/>
        <w:t xml:space="preserve">1. Произвести перерасчет платы за жилищно-коммунальные услуги по квартире, расположенной по адресу: </w:t>
      </w:r>
      <w:r w:rsidR="00E94898" w:rsidRPr="00E94898">
        <w:rPr>
          <w:rFonts w:ascii="Arial" w:hAnsi="Arial" w:cs="Arial"/>
          <w:color w:val="333333"/>
        </w:rPr>
        <w:t>г. Москва, ул. Тверская, 74, кв.16</w:t>
      </w:r>
      <w:r w:rsidRPr="00E94898">
        <w:rPr>
          <w:rFonts w:ascii="Arial" w:hAnsi="Arial" w:cs="Arial"/>
          <w:color w:val="333333"/>
        </w:rPr>
        <w:br/>
        <w:t>2. Выплатить в мою пользу</w:t>
      </w:r>
      <w:r w:rsidR="00E94898" w:rsidRPr="00E94898">
        <w:rPr>
          <w:rFonts w:ascii="Arial" w:hAnsi="Arial" w:cs="Arial"/>
          <w:color w:val="333333"/>
        </w:rPr>
        <w:t xml:space="preserve"> 7 000</w:t>
      </w:r>
      <w:r w:rsidRPr="00E94898">
        <w:rPr>
          <w:rFonts w:ascii="Arial" w:hAnsi="Arial" w:cs="Arial"/>
          <w:color w:val="333333"/>
        </w:rPr>
        <w:t xml:space="preserve"> рублей в счет компенсации оплаченных мной юридических услуг.</w:t>
      </w:r>
    </w:p>
    <w:p w:rsidR="00770B31" w:rsidRPr="00E94898" w:rsidRDefault="00770B31" w:rsidP="00E94898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rFonts w:ascii="Arial" w:hAnsi="Arial" w:cs="Arial"/>
          <w:color w:val="333333"/>
        </w:rPr>
      </w:pPr>
      <w:r w:rsidRPr="00E94898">
        <w:rPr>
          <w:rFonts w:ascii="Arial" w:hAnsi="Arial" w:cs="Arial"/>
          <w:color w:val="333333"/>
        </w:rPr>
        <w:lastRenderedPageBreak/>
        <w:t>В случае неудовлетворения моих предложений в течени</w:t>
      </w:r>
      <w:proofErr w:type="gramStart"/>
      <w:r w:rsidRPr="00E94898">
        <w:rPr>
          <w:rFonts w:ascii="Arial" w:hAnsi="Arial" w:cs="Arial"/>
          <w:color w:val="333333"/>
        </w:rPr>
        <w:t>и</w:t>
      </w:r>
      <w:proofErr w:type="gramEnd"/>
      <w:r w:rsidRPr="00E94898">
        <w:rPr>
          <w:rFonts w:ascii="Arial" w:hAnsi="Arial" w:cs="Arial"/>
          <w:color w:val="333333"/>
        </w:rPr>
        <w:t xml:space="preserve"> 10 дней я буду вынуждена обратиться в суд с отнесением судебных расходов на Ваш счет.</w:t>
      </w:r>
      <w:r w:rsidRPr="00E94898">
        <w:rPr>
          <w:rFonts w:ascii="Arial" w:hAnsi="Arial" w:cs="Arial"/>
          <w:color w:val="333333"/>
        </w:rPr>
        <w:br/>
        <w:t>Кроме того, по данному поводу я вынуждена обратиться в прокуратуру и антимонопольную службу.</w:t>
      </w:r>
      <w:r w:rsidRPr="00E94898">
        <w:rPr>
          <w:rFonts w:ascii="Arial" w:hAnsi="Arial" w:cs="Arial"/>
          <w:color w:val="333333"/>
        </w:rPr>
        <w:br/>
        <w:t xml:space="preserve">Убедительная просьба, в случае неудовлетворения моих предложений письменный отказ выслать по адресу: </w:t>
      </w:r>
      <w:r w:rsidR="00E94898" w:rsidRPr="00E94898">
        <w:rPr>
          <w:rFonts w:ascii="Arial" w:hAnsi="Arial" w:cs="Arial"/>
          <w:color w:val="333333"/>
        </w:rPr>
        <w:t>г. Москва, ул. Тверская, 74, кв.</w:t>
      </w:r>
      <w:r w:rsidR="00E94898" w:rsidRPr="00E94898">
        <w:rPr>
          <w:rFonts w:ascii="Arial" w:hAnsi="Arial" w:cs="Arial"/>
          <w:color w:val="333333"/>
        </w:rPr>
        <w:t>12</w:t>
      </w:r>
    </w:p>
    <w:p w:rsidR="00A259E1" w:rsidRPr="00E94898" w:rsidRDefault="00A259E1" w:rsidP="00E9489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259E1" w:rsidRPr="00E9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31"/>
    <w:rsid w:val="00101B01"/>
    <w:rsid w:val="0012373A"/>
    <w:rsid w:val="00770B31"/>
    <w:rsid w:val="00A259E1"/>
    <w:rsid w:val="00CE041F"/>
    <w:rsid w:val="00E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2018-06-21T11:31:00Z</dcterms:created>
  <dcterms:modified xsi:type="dcterms:W3CDTF">2018-06-21T11:31:00Z</dcterms:modified>
</cp:coreProperties>
</file>