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000000" w:rsidRDefault="00395BC5" w:rsidP="00395BC5">
      <w:pPr>
        <w:jc w:val="center"/>
      </w:pPr>
      <w:r>
        <w:t>ТОВАРИЩЕСТВО СОБСТВЕННИКОВ ЖИЛЬЯ «РОДНИЧОК»</w:t>
      </w:r>
    </w:p>
    <w:p w:rsidR="00395BC5" w:rsidRDefault="00395BC5" w:rsidP="00395BC5">
      <w:pPr>
        <w:jc w:val="center"/>
      </w:pPr>
      <w:r>
        <w:t>Приказ №1</w:t>
      </w:r>
    </w:p>
    <w:p w:rsidR="00395BC5" w:rsidRPr="00395BC5" w:rsidRDefault="00395BC5" w:rsidP="00395BC5">
      <w:pPr>
        <w:jc w:val="center"/>
        <w:rPr>
          <w:sz w:val="28"/>
          <w:szCs w:val="28"/>
        </w:rPr>
      </w:pPr>
      <w:r w:rsidRPr="00395BC5">
        <w:rPr>
          <w:sz w:val="28"/>
          <w:szCs w:val="28"/>
        </w:rPr>
        <w:t>О вступлении в должность председателя ТСЖ</w:t>
      </w:r>
    </w:p>
    <w:p w:rsidR="00395BC5" w:rsidRPr="00395BC5" w:rsidRDefault="00395BC5" w:rsidP="00395BC5">
      <w:pPr>
        <w:jc w:val="center"/>
        <w:rPr>
          <w:sz w:val="28"/>
          <w:szCs w:val="28"/>
        </w:rPr>
      </w:pPr>
      <w:r w:rsidRPr="00395BC5">
        <w:rPr>
          <w:sz w:val="28"/>
          <w:szCs w:val="28"/>
        </w:rPr>
        <w:t>П. Вохма                                                                                                                                           25 января 2014г.</w:t>
      </w:r>
    </w:p>
    <w:p w:rsidR="00395BC5" w:rsidRPr="00395BC5" w:rsidRDefault="00395BC5" w:rsidP="00395BC5">
      <w:pPr>
        <w:jc w:val="center"/>
        <w:rPr>
          <w:sz w:val="28"/>
          <w:szCs w:val="28"/>
        </w:rPr>
      </w:pPr>
    </w:p>
    <w:p w:rsidR="00395BC5" w:rsidRPr="00395BC5" w:rsidRDefault="00395BC5" w:rsidP="00395BC5">
      <w:pPr>
        <w:rPr>
          <w:sz w:val="28"/>
          <w:szCs w:val="28"/>
        </w:rPr>
      </w:pPr>
      <w:r w:rsidRPr="00395BC5">
        <w:rPr>
          <w:sz w:val="28"/>
          <w:szCs w:val="28"/>
        </w:rPr>
        <w:t xml:space="preserve">          Я, Козлов Валентин Витальевич в соответствии с протоколом общего собрания собственников жилья ТСЖ «РОДНИЧОК» от 30.10.2013 года с сегодняшнего дня приступаю к исполнению обязанностей председателя ТСЖ «РОДНИЧОК». Право первой подписи оставляю за собой, Козловым Валентином Витальевичем.</w:t>
      </w:r>
    </w:p>
    <w:p w:rsidR="00395BC5" w:rsidRPr="00395BC5" w:rsidRDefault="00395BC5" w:rsidP="00395BC5">
      <w:pPr>
        <w:rPr>
          <w:sz w:val="28"/>
          <w:szCs w:val="28"/>
        </w:rPr>
      </w:pPr>
    </w:p>
    <w:p w:rsidR="00395BC5" w:rsidRPr="00395BC5" w:rsidRDefault="00395BC5" w:rsidP="00395BC5">
      <w:pPr>
        <w:jc w:val="center"/>
        <w:rPr>
          <w:sz w:val="28"/>
          <w:szCs w:val="28"/>
        </w:rPr>
      </w:pPr>
    </w:p>
    <w:p w:rsidR="00395BC5" w:rsidRPr="00395BC5" w:rsidRDefault="00395BC5" w:rsidP="00395BC5">
      <w:pPr>
        <w:jc w:val="center"/>
        <w:rPr>
          <w:sz w:val="28"/>
          <w:szCs w:val="28"/>
        </w:rPr>
      </w:pPr>
      <w:r w:rsidRPr="00395BC5">
        <w:rPr>
          <w:sz w:val="28"/>
          <w:szCs w:val="28"/>
        </w:rPr>
        <w:t>Председатель ТСЖ «РОДНИЧОК»                          Козлов В.В.</w:t>
      </w:r>
    </w:p>
    <w:sectPr w:rsidR="00395BC5" w:rsidRPr="003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>
    <w:useFELayout/>
  </w:compat>
  <w:rsids>
    <w:rsidRoot w:val="00395BC5"/>
    <w:rsid w:val="003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ER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2014-03-13T09:40:00Z</dcterms:created>
  <dcterms:modified xsi:type="dcterms:W3CDTF">2014-03-13T09:49:00Z</dcterms:modified>
</cp:coreProperties>
</file>